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3E0281" w14:textId="77777777" w:rsidR="00525AC3" w:rsidRPr="00160A2C" w:rsidRDefault="00525AC3" w:rsidP="00160A2C">
      <w:pPr>
        <w:pStyle w:val="KeinLeerraum"/>
        <w:rPr>
          <w:rFonts w:ascii="Arial" w:hAnsi="Arial" w:cs="Arial"/>
          <w:b/>
          <w:sz w:val="24"/>
          <w:szCs w:val="24"/>
          <w:lang w:eastAsia="de-DE"/>
        </w:rPr>
      </w:pPr>
      <w:r w:rsidRPr="00160A2C">
        <w:rPr>
          <w:rFonts w:ascii="Arial" w:hAnsi="Arial" w:cs="Arial"/>
          <w:b/>
          <w:sz w:val="24"/>
          <w:szCs w:val="24"/>
          <w:lang w:eastAsia="de-DE"/>
        </w:rPr>
        <w:t>TẠP CHÍ DÂN VĂN</w:t>
      </w:r>
    </w:p>
    <w:p w14:paraId="1DF2D0CD" w14:textId="77777777" w:rsidR="00525AC3" w:rsidRPr="00160A2C" w:rsidRDefault="00525AC3"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bCs/>
          <w:color w:val="C00000"/>
          <w:sz w:val="24"/>
          <w:szCs w:val="24"/>
          <w:lang w:val="nl-NL" w:eastAsia="de-DE"/>
        </w:rPr>
        <w:t>DANVAN MAGAZINE</w:t>
      </w:r>
    </w:p>
    <w:p w14:paraId="07411C52" w14:textId="77777777" w:rsidR="00525AC3" w:rsidRPr="00160A2C" w:rsidRDefault="00525AC3"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bCs/>
          <w:color w:val="222222"/>
          <w:sz w:val="24"/>
          <w:szCs w:val="24"/>
          <w:lang w:val="nl-NL" w:eastAsia="de-DE"/>
        </w:rPr>
        <w:t>Email: </w:t>
      </w:r>
      <w:hyperlink r:id="rId7" w:tgtFrame="_blank" w:history="1">
        <w:r w:rsidRPr="00160A2C">
          <w:rPr>
            <w:rFonts w:ascii="Arial" w:eastAsia="Times New Roman" w:hAnsi="Arial" w:cs="Arial"/>
            <w:b/>
            <w:bCs/>
            <w:color w:val="0000FF"/>
            <w:sz w:val="24"/>
            <w:szCs w:val="24"/>
            <w:u w:val="single"/>
            <w:lang w:val="nl-NL" w:eastAsia="de-DE"/>
          </w:rPr>
          <w:t>danvanmagazin@gmail.com</w:t>
        </w:r>
      </w:hyperlink>
    </w:p>
    <w:p w14:paraId="67E83314" w14:textId="5D93A7F2" w:rsidR="00525AC3" w:rsidRPr="00160A2C" w:rsidRDefault="00525AC3" w:rsidP="00160A2C">
      <w:pPr>
        <w:pStyle w:val="KeinLeerraum"/>
        <w:rPr>
          <w:rFonts w:ascii="Arial" w:hAnsi="Arial" w:cs="Arial"/>
          <w:b/>
          <w:sz w:val="24"/>
          <w:szCs w:val="24"/>
          <w:lang w:eastAsia="de-DE"/>
        </w:rPr>
      </w:pPr>
      <w:r w:rsidRPr="00160A2C">
        <w:rPr>
          <w:rFonts w:ascii="Arial" w:hAnsi="Arial" w:cs="Arial"/>
          <w:b/>
          <w:sz w:val="24"/>
          <w:szCs w:val="24"/>
          <w:lang w:eastAsia="de-DE"/>
        </w:rPr>
        <w:t>--------</w:t>
      </w:r>
      <w:r w:rsidR="003E5B86" w:rsidRPr="00160A2C">
        <w:rPr>
          <w:rFonts w:ascii="Arial" w:hAnsi="Arial" w:cs="Arial"/>
          <w:b/>
          <w:sz w:val="24"/>
          <w:szCs w:val="24"/>
          <w:lang w:eastAsia="de-DE"/>
        </w:rPr>
        <w:t>-----------</w:t>
      </w:r>
    </w:p>
    <w:p w14:paraId="51FC766F" w14:textId="77777777" w:rsidR="00525AC3" w:rsidRPr="00160A2C" w:rsidRDefault="00525AC3"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bCs/>
          <w:color w:val="FF0000"/>
          <w:sz w:val="24"/>
          <w:szCs w:val="24"/>
          <w:lang w:val="nl-NL" w:eastAsia="de-DE"/>
        </w:rPr>
        <w:t>KHÔNG VỀ VIỆT NAM NẾU CÒN VIỆT CỘNG (KVVNNCVC)</w:t>
      </w:r>
    </w:p>
    <w:p w14:paraId="5D5856F1" w14:textId="77777777" w:rsidR="00525AC3" w:rsidRPr="00160A2C" w:rsidRDefault="00525AC3"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bCs/>
          <w:color w:val="00B050"/>
          <w:sz w:val="24"/>
          <w:szCs w:val="24"/>
          <w:lang w:val="nl-NL" w:eastAsia="de-DE"/>
        </w:rPr>
        <w:t>MUỐN CHỐNG TÀU CỘNG PHẢI DIỆT VIỆT CỘNG (MCTCPDVC)</w:t>
      </w:r>
    </w:p>
    <w:p w14:paraId="210C347E" w14:textId="77777777" w:rsidR="00525AC3" w:rsidRPr="00160A2C" w:rsidRDefault="00525AC3"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bCs/>
          <w:color w:val="222222"/>
          <w:sz w:val="24"/>
          <w:szCs w:val="24"/>
          <w:lang w:val="nl-NL" w:eastAsia="de-DE"/>
        </w:rPr>
        <w:t>MUỐN DIỆT VIỆT CỘNG PHẢI DIỆT VIỆT GIAN (MDVCPDVG)</w:t>
      </w:r>
    </w:p>
    <w:p w14:paraId="6C46908D" w14:textId="77777777" w:rsidR="00525AC3" w:rsidRPr="00160A2C" w:rsidRDefault="00525AC3"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bCs/>
          <w:color w:val="222222"/>
          <w:sz w:val="24"/>
          <w:szCs w:val="24"/>
          <w:lang w:val="nl-NL" w:eastAsia="de-DE"/>
        </w:rPr>
        <w:t>--------------------</w:t>
      </w:r>
    </w:p>
    <w:p w14:paraId="6A2455B3" w14:textId="77777777" w:rsidR="00525AC3" w:rsidRPr="00160A2C" w:rsidRDefault="00525AC3"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bCs/>
          <w:color w:val="C00000"/>
          <w:sz w:val="24"/>
          <w:szCs w:val="24"/>
          <w:lang w:val="nl-NL" w:eastAsia="de-DE"/>
        </w:rPr>
        <w:t>BẢN TIN CỦA TẠP CHÍ DÂN VĂN</w:t>
      </w:r>
    </w:p>
    <w:p w14:paraId="0EF8A433" w14:textId="77777777" w:rsidR="00525AC3" w:rsidRPr="00160A2C" w:rsidRDefault="00525AC3" w:rsidP="00160A2C">
      <w:pPr>
        <w:pStyle w:val="KeinLeerraum"/>
        <w:rPr>
          <w:rFonts w:ascii="Arial" w:eastAsia="Times New Roman" w:hAnsi="Arial" w:cs="Arial"/>
          <w:b/>
          <w:bCs/>
          <w:color w:val="222222"/>
          <w:sz w:val="24"/>
          <w:szCs w:val="24"/>
          <w:lang w:val="nl-NL" w:eastAsia="de-DE"/>
        </w:rPr>
      </w:pPr>
      <w:r w:rsidRPr="00160A2C">
        <w:rPr>
          <w:rFonts w:ascii="Arial" w:eastAsia="Times New Roman" w:hAnsi="Arial" w:cs="Arial"/>
          <w:b/>
          <w:bCs/>
          <w:color w:val="222222"/>
          <w:sz w:val="24"/>
          <w:szCs w:val="24"/>
          <w:lang w:val="nl-NL" w:eastAsia="de-DE"/>
        </w:rPr>
        <w:t>(XIN TIẾP TAY PHỔ BIẾN THẬT RỘNG RÃI - CHÂN THÀNH CẢM TẠ.)</w:t>
      </w:r>
    </w:p>
    <w:p w14:paraId="73BFE8C7" w14:textId="13269DE8" w:rsidR="00525AC3" w:rsidRPr="00160A2C" w:rsidRDefault="003E5B86"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bCs/>
          <w:color w:val="222222"/>
          <w:sz w:val="24"/>
          <w:szCs w:val="24"/>
          <w:lang w:val="nl-NL" w:eastAsia="de-DE"/>
        </w:rPr>
        <w:t>---------------------</w:t>
      </w:r>
      <w:r w:rsidR="00525AC3" w:rsidRPr="00160A2C">
        <w:rPr>
          <w:rFonts w:ascii="Arial" w:eastAsia="Times New Roman" w:hAnsi="Arial" w:cs="Arial"/>
          <w:b/>
          <w:bCs/>
          <w:color w:val="222222"/>
          <w:sz w:val="24"/>
          <w:szCs w:val="24"/>
          <w:lang w:val="nl-NL" w:eastAsia="de-DE"/>
        </w:rPr>
        <w:t xml:space="preserve"> </w:t>
      </w:r>
    </w:p>
    <w:p w14:paraId="17BE03F3" w14:textId="77777777" w:rsidR="00934AAE" w:rsidRPr="00160A2C" w:rsidRDefault="001C08AC" w:rsidP="00160A2C">
      <w:pPr>
        <w:pStyle w:val="KeinLeerraum"/>
        <w:rPr>
          <w:rFonts w:ascii="Arial" w:hAnsi="Arial" w:cs="Arial"/>
          <w:b/>
          <w:i/>
          <w:sz w:val="24"/>
          <w:szCs w:val="24"/>
        </w:rPr>
      </w:pPr>
      <w:r w:rsidRPr="00160A2C">
        <w:rPr>
          <w:rFonts w:ascii="Arial" w:hAnsi="Arial" w:cs="Arial"/>
          <w:b/>
          <w:i/>
          <w:sz w:val="24"/>
          <w:szCs w:val="24"/>
        </w:rPr>
        <w:t xml:space="preserve">LTS: </w:t>
      </w:r>
      <w:r w:rsidR="00934AAE" w:rsidRPr="00160A2C">
        <w:rPr>
          <w:rFonts w:ascii="Arial" w:hAnsi="Arial" w:cs="Arial"/>
          <w:b/>
          <w:i/>
          <w:sz w:val="24"/>
          <w:szCs w:val="24"/>
        </w:rPr>
        <w:t>Bọn csvn nhờ Trung Cộng mới chiếm được nửa nước năm 1954, và cũng nhờ Trung Cộng mà chiếm được cả nước vào ngày 30.4.1975.</w:t>
      </w:r>
    </w:p>
    <w:p w14:paraId="13806473" w14:textId="5B22775B" w:rsidR="007E7AC0" w:rsidRPr="00160A2C" w:rsidRDefault="00934AAE" w:rsidP="00160A2C">
      <w:pPr>
        <w:pStyle w:val="KeinLeerraum"/>
        <w:rPr>
          <w:rFonts w:ascii="Arial" w:hAnsi="Arial" w:cs="Arial"/>
          <w:b/>
          <w:i/>
          <w:sz w:val="24"/>
          <w:szCs w:val="24"/>
        </w:rPr>
      </w:pPr>
      <w:r w:rsidRPr="00160A2C">
        <w:rPr>
          <w:rFonts w:ascii="Arial" w:hAnsi="Arial" w:cs="Arial"/>
          <w:b/>
          <w:i/>
          <w:sz w:val="24"/>
          <w:szCs w:val="24"/>
        </w:rPr>
        <w:t>Chính Nhà Văn Dương Thu Hương đã “bừng tỉnh”</w:t>
      </w:r>
      <w:r w:rsidR="007E7AC0" w:rsidRPr="00160A2C">
        <w:rPr>
          <w:rFonts w:ascii="Arial" w:hAnsi="Arial" w:cs="Arial"/>
          <w:b/>
          <w:i/>
          <w:sz w:val="24"/>
          <w:szCs w:val="24"/>
        </w:rPr>
        <w:t xml:space="preserve"> khi đặt châ</w:t>
      </w:r>
      <w:r w:rsidR="00160A2C">
        <w:rPr>
          <w:rFonts w:ascii="Arial" w:hAnsi="Arial" w:cs="Arial"/>
          <w:b/>
          <w:i/>
          <w:sz w:val="24"/>
          <w:szCs w:val="24"/>
        </w:rPr>
        <w:t>n l</w:t>
      </w:r>
      <w:r w:rsidR="007E7AC0" w:rsidRPr="00160A2C">
        <w:rPr>
          <w:rFonts w:ascii="Arial" w:hAnsi="Arial" w:cs="Arial"/>
          <w:b/>
          <w:i/>
          <w:sz w:val="24"/>
          <w:szCs w:val="24"/>
        </w:rPr>
        <w:t>ên đất Saigon.</w:t>
      </w:r>
    </w:p>
    <w:p w14:paraId="504F84D0" w14:textId="77777777" w:rsidR="007E7AC0" w:rsidRPr="00160A2C" w:rsidRDefault="007E7AC0" w:rsidP="00160A2C">
      <w:pPr>
        <w:pStyle w:val="KeinLeerraum"/>
        <w:rPr>
          <w:rFonts w:ascii="Arial" w:hAnsi="Arial" w:cs="Arial"/>
          <w:b/>
          <w:i/>
          <w:sz w:val="24"/>
          <w:szCs w:val="24"/>
        </w:rPr>
      </w:pPr>
      <w:r w:rsidRPr="00160A2C">
        <w:rPr>
          <w:rFonts w:ascii="Arial" w:hAnsi="Arial" w:cs="Arial"/>
          <w:b/>
          <w:i/>
          <w:sz w:val="24"/>
          <w:szCs w:val="24"/>
        </w:rPr>
        <w:t>Đã 49 năm Saigon đã bị bọn người man rợ, lạc hậu cưỡng chiếm, đô hộ nhưng Saigon vẫn là Saigon trước 1975.</w:t>
      </w:r>
    </w:p>
    <w:p w14:paraId="558D412A" w14:textId="1EA4F49F" w:rsidR="00934AAE" w:rsidRPr="00160A2C" w:rsidRDefault="007E7AC0" w:rsidP="00160A2C">
      <w:pPr>
        <w:pStyle w:val="KeinLeerraum"/>
        <w:rPr>
          <w:rFonts w:ascii="Arial" w:hAnsi="Arial" w:cs="Arial"/>
          <w:b/>
          <w:i/>
          <w:sz w:val="24"/>
          <w:szCs w:val="24"/>
        </w:rPr>
      </w:pPr>
      <w:r w:rsidRPr="00160A2C">
        <w:rPr>
          <w:rFonts w:ascii="Arial" w:hAnsi="Arial" w:cs="Arial"/>
          <w:b/>
          <w:i/>
          <w:sz w:val="24"/>
          <w:szCs w:val="24"/>
        </w:rPr>
        <w:t>Năm 1954, bổn báo là người di cư thứ 1 triệu, trưởng thành và học hành tại Saigon nên lúc nào cũng hãnh diện “TA DÂY LÀ NGƯỜI SAIGON”</w:t>
      </w:r>
      <w:r w:rsidR="00934AAE" w:rsidRPr="00160A2C">
        <w:rPr>
          <w:rFonts w:ascii="Arial" w:hAnsi="Arial" w:cs="Arial"/>
          <w:b/>
          <w:i/>
          <w:sz w:val="24"/>
          <w:szCs w:val="24"/>
        </w:rPr>
        <w:t xml:space="preserve"> </w:t>
      </w:r>
      <w:r w:rsidRPr="00160A2C">
        <w:rPr>
          <w:rFonts w:ascii="Arial" w:hAnsi="Arial" w:cs="Arial"/>
          <w:b/>
          <w:i/>
          <w:sz w:val="24"/>
          <w:szCs w:val="24"/>
        </w:rPr>
        <w:t>dù đang sống tại nước ngoài.</w:t>
      </w:r>
    </w:p>
    <w:p w14:paraId="421E0BA1" w14:textId="17F0EA0D" w:rsidR="00160A2C" w:rsidRPr="00160A2C" w:rsidRDefault="00160A2C" w:rsidP="00160A2C">
      <w:pPr>
        <w:pStyle w:val="KeinLeerraum"/>
        <w:rPr>
          <w:rFonts w:ascii="Arial" w:eastAsia="Times New Roman" w:hAnsi="Arial" w:cs="Arial"/>
          <w:b/>
          <w:i/>
          <w:color w:val="222222"/>
          <w:sz w:val="24"/>
          <w:szCs w:val="24"/>
          <w:lang w:eastAsia="de-DE"/>
        </w:rPr>
      </w:pPr>
      <w:r w:rsidRPr="00160A2C">
        <w:rPr>
          <w:rFonts w:ascii="Arial" w:eastAsia="Times New Roman" w:hAnsi="Arial" w:cs="Arial"/>
          <w:b/>
          <w:bCs/>
          <w:i/>
          <w:iCs/>
          <w:color w:val="26282A"/>
          <w:sz w:val="24"/>
          <w:szCs w:val="24"/>
          <w:lang w:eastAsia="de-DE"/>
        </w:rPr>
        <w:t>Germany, ngày 20.10</w:t>
      </w:r>
      <w:r w:rsidRPr="00160A2C">
        <w:rPr>
          <w:rFonts w:ascii="Arial" w:eastAsia="Times New Roman" w:hAnsi="Arial" w:cs="Arial"/>
          <w:b/>
          <w:bCs/>
          <w:i/>
          <w:iCs/>
          <w:color w:val="26282A"/>
          <w:sz w:val="24"/>
          <w:szCs w:val="24"/>
          <w:lang w:eastAsia="de-DE"/>
        </w:rPr>
        <w:t>.2024.</w:t>
      </w:r>
    </w:p>
    <w:p w14:paraId="15B107DE" w14:textId="77777777" w:rsidR="00160A2C" w:rsidRPr="00160A2C" w:rsidRDefault="00160A2C"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color w:val="26282A"/>
          <w:sz w:val="24"/>
          <w:szCs w:val="24"/>
          <w:lang w:eastAsia="de-DE"/>
        </w:rPr>
        <w:t>-       </w:t>
      </w:r>
      <w:r w:rsidRPr="00160A2C">
        <w:rPr>
          <w:rFonts w:ascii="Arial" w:eastAsia="Times New Roman" w:hAnsi="Arial" w:cs="Arial"/>
          <w:b/>
          <w:bCs/>
          <w:i/>
          <w:iCs/>
          <w:color w:val="26282A"/>
          <w:sz w:val="24"/>
          <w:szCs w:val="24"/>
          <w:lang w:eastAsia="de-DE"/>
        </w:rPr>
        <w:t>Điều Hợp Viên DĐ Ngôn-Ngữ-Việt,</w:t>
      </w:r>
    </w:p>
    <w:p w14:paraId="43878419" w14:textId="77777777" w:rsidR="00160A2C" w:rsidRPr="00160A2C" w:rsidRDefault="00160A2C"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color w:val="26282A"/>
          <w:sz w:val="24"/>
          <w:szCs w:val="24"/>
          <w:lang w:eastAsia="de-DE"/>
        </w:rPr>
        <w:t>-       </w:t>
      </w:r>
      <w:r w:rsidRPr="00160A2C">
        <w:rPr>
          <w:rFonts w:ascii="Arial" w:eastAsia="Times New Roman" w:hAnsi="Arial" w:cs="Arial"/>
          <w:b/>
          <w:bCs/>
          <w:i/>
          <w:iCs/>
          <w:color w:val="26282A"/>
          <w:sz w:val="24"/>
          <w:szCs w:val="24"/>
          <w:lang w:eastAsia="de-DE"/>
        </w:rPr>
        <w:t>Chủ Nhiệm TCDV.</w:t>
      </w:r>
    </w:p>
    <w:p w14:paraId="40E3929E" w14:textId="77777777" w:rsidR="00160A2C" w:rsidRPr="00160A2C" w:rsidRDefault="00160A2C" w:rsidP="00160A2C">
      <w:pPr>
        <w:pStyle w:val="KeinLeerraum"/>
        <w:rPr>
          <w:rFonts w:ascii="Arial" w:eastAsia="Times New Roman" w:hAnsi="Arial" w:cs="Arial"/>
          <w:b/>
          <w:bCs/>
          <w:i/>
          <w:iCs/>
          <w:color w:val="26282A"/>
          <w:sz w:val="24"/>
          <w:szCs w:val="24"/>
          <w:lang w:eastAsia="de-DE"/>
        </w:rPr>
      </w:pPr>
      <w:r w:rsidRPr="00160A2C">
        <w:rPr>
          <w:rFonts w:ascii="Arial" w:eastAsia="Times New Roman" w:hAnsi="Arial" w:cs="Arial"/>
          <w:b/>
          <w:bCs/>
          <w:i/>
          <w:iCs/>
          <w:color w:val="26282A"/>
          <w:sz w:val="24"/>
          <w:szCs w:val="24"/>
          <w:lang w:eastAsia="de-DE"/>
        </w:rPr>
        <w:t xml:space="preserve">       LÝ TRUNG TÍN</w:t>
      </w:r>
    </w:p>
    <w:p w14:paraId="394948D6" w14:textId="2AF46900" w:rsidR="00160A2C" w:rsidRPr="00160A2C" w:rsidRDefault="00160A2C" w:rsidP="00160A2C">
      <w:pPr>
        <w:pStyle w:val="KeinLeerraum"/>
        <w:rPr>
          <w:rFonts w:ascii="Arial" w:eastAsia="Times New Roman" w:hAnsi="Arial" w:cs="Arial"/>
          <w:b/>
          <w:bCs/>
          <w:i/>
          <w:iCs/>
          <w:color w:val="26282A"/>
          <w:kern w:val="2"/>
          <w:sz w:val="24"/>
          <w:szCs w:val="24"/>
          <w:lang w:val="en-US" w:eastAsia="de-DE"/>
          <w14:ligatures w14:val="standardContextual"/>
        </w:rPr>
      </w:pPr>
      <w:r w:rsidRPr="00160A2C">
        <w:rPr>
          <w:rFonts w:ascii="Arial" w:eastAsia="Times New Roman" w:hAnsi="Arial" w:cs="Arial"/>
          <w:b/>
          <w:bCs/>
          <w:i/>
          <w:iCs/>
          <w:color w:val="26282A"/>
          <w:sz w:val="24"/>
          <w:szCs w:val="24"/>
          <w:lang w:eastAsia="de-DE"/>
        </w:rPr>
        <w:t>---------------------</w:t>
      </w:r>
    </w:p>
    <w:tbl>
      <w:tblPr>
        <w:tblW w:w="0" w:type="dxa"/>
        <w:tblCellMar>
          <w:left w:w="0" w:type="dxa"/>
          <w:right w:w="0" w:type="dxa"/>
        </w:tblCellMar>
        <w:tblLook w:val="04A0" w:firstRow="1" w:lastRow="0" w:firstColumn="1" w:lastColumn="0" w:noHBand="0" w:noVBand="1"/>
      </w:tblPr>
      <w:tblGrid>
        <w:gridCol w:w="9341"/>
        <w:gridCol w:w="5"/>
        <w:gridCol w:w="5"/>
        <w:gridCol w:w="9"/>
      </w:tblGrid>
      <w:tr w:rsidR="00001318" w:rsidRPr="00160A2C" w14:paraId="4E413496" w14:textId="77777777" w:rsidTr="00934AAE">
        <w:tc>
          <w:tcPr>
            <w:tcW w:w="10453" w:type="dxa"/>
            <w:noWrap/>
          </w:tcPr>
          <w:p w14:paraId="7B4EA922" w14:textId="77777777" w:rsidR="00001318" w:rsidRPr="00160A2C" w:rsidRDefault="00001318" w:rsidP="00160A2C">
            <w:pPr>
              <w:pStyle w:val="KeinLeerraum"/>
              <w:rPr>
                <w:rFonts w:ascii="Arial" w:eastAsia="Times New Roman" w:hAnsi="Arial" w:cs="Arial"/>
                <w:b/>
                <w:sz w:val="24"/>
                <w:szCs w:val="24"/>
                <w:lang w:eastAsia="de-DE"/>
              </w:rPr>
            </w:pPr>
          </w:p>
        </w:tc>
        <w:tc>
          <w:tcPr>
            <w:tcW w:w="0" w:type="auto"/>
            <w:noWrap/>
          </w:tcPr>
          <w:p w14:paraId="13BB65BB" w14:textId="064E917C" w:rsidR="00001318" w:rsidRPr="00160A2C" w:rsidRDefault="00001318" w:rsidP="00160A2C">
            <w:pPr>
              <w:pStyle w:val="KeinLeerraum"/>
              <w:rPr>
                <w:rFonts w:ascii="Arial" w:eastAsia="Times New Roman" w:hAnsi="Arial" w:cs="Arial"/>
                <w:b/>
                <w:color w:val="222222"/>
                <w:sz w:val="24"/>
                <w:szCs w:val="24"/>
                <w:lang w:eastAsia="de-DE"/>
              </w:rPr>
            </w:pPr>
          </w:p>
        </w:tc>
        <w:tc>
          <w:tcPr>
            <w:tcW w:w="0" w:type="auto"/>
            <w:noWrap/>
          </w:tcPr>
          <w:p w14:paraId="173A6B76" w14:textId="77777777" w:rsidR="00001318" w:rsidRPr="00160A2C" w:rsidRDefault="00001318" w:rsidP="00160A2C">
            <w:pPr>
              <w:pStyle w:val="KeinLeerraum"/>
              <w:rPr>
                <w:rFonts w:ascii="Arial" w:eastAsia="Times New Roman" w:hAnsi="Arial" w:cs="Arial"/>
                <w:b/>
                <w:color w:val="222222"/>
                <w:sz w:val="24"/>
                <w:szCs w:val="24"/>
                <w:lang w:eastAsia="de-DE"/>
              </w:rPr>
            </w:pPr>
          </w:p>
        </w:tc>
        <w:tc>
          <w:tcPr>
            <w:tcW w:w="0" w:type="auto"/>
            <w:vMerge w:val="restart"/>
            <w:noWrap/>
            <w:hideMark/>
          </w:tcPr>
          <w:p w14:paraId="37394E02" w14:textId="77777777" w:rsidR="00001318" w:rsidRPr="00160A2C" w:rsidRDefault="00001318" w:rsidP="00160A2C">
            <w:pPr>
              <w:pStyle w:val="KeinLeerraum"/>
              <w:rPr>
                <w:rFonts w:ascii="Arial" w:eastAsia="Times New Roman" w:hAnsi="Arial" w:cs="Arial"/>
                <w:b/>
                <w:color w:val="B8B8B8"/>
                <w:sz w:val="24"/>
                <w:szCs w:val="24"/>
                <w:lang w:eastAsia="de-DE"/>
              </w:rPr>
            </w:pPr>
            <w:r w:rsidRPr="00160A2C">
              <w:rPr>
                <w:rFonts w:ascii="Arial" w:eastAsia="Times New Roman" w:hAnsi="Arial" w:cs="Arial"/>
                <w:b/>
                <w:noProof/>
                <w:color w:val="B8B8B8"/>
                <w:sz w:val="24"/>
                <w:szCs w:val="24"/>
                <w:lang w:eastAsia="de-DE"/>
              </w:rPr>
              <w:drawing>
                <wp:inline distT="0" distB="0" distL="0" distR="0" wp14:anchorId="5571488E" wp14:editId="75F962BF">
                  <wp:extent cx="6350" cy="6350"/>
                  <wp:effectExtent l="0" t="0" r="0" b="0"/>
                  <wp:docPr id="5" name="Bild 7" descr="https://mail.google.com/mail/u/2/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il.google.com/mail/u/2/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2C7268C9" w14:textId="77777777" w:rsidR="00001318" w:rsidRPr="00160A2C" w:rsidRDefault="00001318" w:rsidP="00160A2C">
            <w:pPr>
              <w:pStyle w:val="KeinLeerraum"/>
              <w:rPr>
                <w:rFonts w:ascii="Arial" w:eastAsia="Times New Roman" w:hAnsi="Arial" w:cs="Arial"/>
                <w:b/>
                <w:color w:val="444444"/>
                <w:sz w:val="24"/>
                <w:szCs w:val="24"/>
                <w:lang w:eastAsia="de-DE"/>
              </w:rPr>
            </w:pPr>
            <w:r w:rsidRPr="00160A2C">
              <w:rPr>
                <w:rFonts w:ascii="Arial" w:eastAsia="Times New Roman" w:hAnsi="Arial" w:cs="Arial"/>
                <w:b/>
                <w:noProof/>
                <w:color w:val="444444"/>
                <w:sz w:val="24"/>
                <w:szCs w:val="24"/>
                <w:lang w:eastAsia="de-DE"/>
              </w:rPr>
              <w:drawing>
                <wp:inline distT="0" distB="0" distL="0" distR="0" wp14:anchorId="7B4E408E" wp14:editId="040F7B81">
                  <wp:extent cx="6350" cy="6350"/>
                  <wp:effectExtent l="0" t="0" r="0" b="0"/>
                  <wp:docPr id="6" name="Bild 8" descr="https://mail.google.com/mail/u/2/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il.google.com/mail/u/2/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3C2ABA7D" w14:textId="77777777" w:rsidR="00001318" w:rsidRPr="00160A2C" w:rsidRDefault="00001318" w:rsidP="00160A2C">
            <w:pPr>
              <w:pStyle w:val="KeinLeerraum"/>
              <w:rPr>
                <w:rFonts w:ascii="Arial" w:eastAsia="Times New Roman" w:hAnsi="Arial" w:cs="Arial"/>
                <w:b/>
                <w:color w:val="444444"/>
                <w:sz w:val="24"/>
                <w:szCs w:val="24"/>
                <w:lang w:eastAsia="de-DE"/>
              </w:rPr>
            </w:pPr>
            <w:r w:rsidRPr="00160A2C">
              <w:rPr>
                <w:rFonts w:ascii="Arial" w:eastAsia="Times New Roman" w:hAnsi="Arial" w:cs="Arial"/>
                <w:b/>
                <w:noProof/>
                <w:color w:val="444444"/>
                <w:sz w:val="24"/>
                <w:szCs w:val="24"/>
                <w:lang w:eastAsia="de-DE"/>
              </w:rPr>
              <w:drawing>
                <wp:inline distT="0" distB="0" distL="0" distR="0" wp14:anchorId="6101B756" wp14:editId="19E35648">
                  <wp:extent cx="6350" cy="6350"/>
                  <wp:effectExtent l="0" t="0" r="0" b="0"/>
                  <wp:docPr id="7" name="Bild 9" descr="https://mail.google.com/mail/u/2/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il.google.com/mail/u/2/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r>
      <w:tr w:rsidR="00001318" w:rsidRPr="00160A2C" w14:paraId="38C178FD" w14:textId="77777777" w:rsidTr="00934AAE">
        <w:tc>
          <w:tcPr>
            <w:tcW w:w="0" w:type="auto"/>
            <w:gridSpan w:val="3"/>
            <w:vAlign w:val="center"/>
          </w:tcPr>
          <w:p w14:paraId="5E25D9A1" w14:textId="77777777" w:rsidR="00001318" w:rsidRPr="00160A2C" w:rsidRDefault="00001318" w:rsidP="00160A2C">
            <w:pPr>
              <w:pStyle w:val="KeinLeerraum"/>
              <w:rPr>
                <w:rFonts w:ascii="Arial" w:eastAsia="Times New Roman" w:hAnsi="Arial" w:cs="Arial"/>
                <w:b/>
                <w:sz w:val="24"/>
                <w:szCs w:val="24"/>
                <w:lang w:eastAsia="de-DE"/>
              </w:rPr>
            </w:pPr>
          </w:p>
        </w:tc>
        <w:tc>
          <w:tcPr>
            <w:tcW w:w="0" w:type="auto"/>
            <w:vMerge/>
            <w:vAlign w:val="center"/>
            <w:hideMark/>
          </w:tcPr>
          <w:p w14:paraId="6D1AD099" w14:textId="77777777" w:rsidR="00001318" w:rsidRPr="00160A2C" w:rsidRDefault="00001318" w:rsidP="00160A2C">
            <w:pPr>
              <w:pStyle w:val="KeinLeerraum"/>
              <w:rPr>
                <w:rFonts w:ascii="Arial" w:eastAsia="Times New Roman" w:hAnsi="Arial" w:cs="Arial"/>
                <w:b/>
                <w:color w:val="444444"/>
                <w:sz w:val="24"/>
                <w:szCs w:val="24"/>
                <w:lang w:eastAsia="de-DE"/>
              </w:rPr>
            </w:pPr>
          </w:p>
        </w:tc>
      </w:tr>
    </w:tbl>
    <w:p w14:paraId="3F010EE1" w14:textId="2FEE8F16" w:rsidR="00001318" w:rsidRPr="00160A2C" w:rsidRDefault="00934AAE" w:rsidP="00160A2C">
      <w:pPr>
        <w:pStyle w:val="KeinLeerraum"/>
        <w:jc w:val="center"/>
        <w:rPr>
          <w:rFonts w:ascii="Arial" w:eastAsia="Times New Roman" w:hAnsi="Arial" w:cs="Arial"/>
          <w:b/>
          <w:color w:val="222222"/>
          <w:sz w:val="40"/>
          <w:szCs w:val="40"/>
          <w:lang w:eastAsia="de-DE"/>
        </w:rPr>
      </w:pPr>
      <w:r w:rsidRPr="00160A2C">
        <w:rPr>
          <w:rFonts w:ascii="Arial" w:eastAsia="Times New Roman" w:hAnsi="Arial" w:cs="Arial"/>
          <w:b/>
          <w:bCs/>
          <w:color w:val="0000FF"/>
          <w:sz w:val="40"/>
          <w:szCs w:val="40"/>
          <w:lang w:eastAsia="de-DE"/>
        </w:rPr>
        <w:t>Hà Nội rất khác Sài Gòn.</w:t>
      </w:r>
    </w:p>
    <w:p w14:paraId="26A4A269" w14:textId="59262454" w:rsidR="00001318" w:rsidRPr="00160A2C" w:rsidRDefault="00001318" w:rsidP="00160A2C">
      <w:pPr>
        <w:pStyle w:val="KeinLeerraum"/>
        <w:rPr>
          <w:rFonts w:ascii="Arial" w:eastAsia="Times New Roman" w:hAnsi="Arial" w:cs="Arial"/>
          <w:b/>
          <w:bCs/>
          <w:color w:val="26282A"/>
          <w:kern w:val="36"/>
          <w:sz w:val="24"/>
          <w:szCs w:val="24"/>
          <w:lang w:eastAsia="de-DE"/>
        </w:rPr>
      </w:pPr>
      <w:r w:rsidRPr="00160A2C">
        <w:rPr>
          <w:rFonts w:ascii="Arial" w:eastAsia="Times New Roman" w:hAnsi="Arial" w:cs="Arial"/>
          <w:b/>
          <w:bCs/>
          <w:color w:val="26282A"/>
          <w:kern w:val="36"/>
          <w:sz w:val="24"/>
          <w:szCs w:val="24"/>
          <w:lang w:eastAsia="de-DE"/>
        </w:rPr>
        <w:t>Bảng 'Không biết đường, đừng hỏi’ ở Hà Nội</w:t>
      </w:r>
      <w:r w:rsidR="00160A2C">
        <w:rPr>
          <w:rFonts w:ascii="Arial" w:eastAsia="Times New Roman" w:hAnsi="Arial" w:cs="Arial"/>
          <w:b/>
          <w:bCs/>
          <w:color w:val="26282A"/>
          <w:kern w:val="36"/>
          <w:sz w:val="24"/>
          <w:szCs w:val="24"/>
          <w:lang w:eastAsia="de-DE"/>
        </w:rPr>
        <w:t>.</w:t>
      </w:r>
    </w:p>
    <w:p w14:paraId="14F7535D" w14:textId="34A50B7F"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26282A"/>
          <w:sz w:val="24"/>
          <w:szCs w:val="24"/>
          <w:lang w:eastAsia="de-DE"/>
        </w:rPr>
        <w:t>Tấm bảng rộ</w:t>
      </w:r>
      <w:r w:rsidR="00160A2C">
        <w:rPr>
          <w:rFonts w:ascii="Arial" w:eastAsia="Times New Roman" w:hAnsi="Arial" w:cs="Arial"/>
          <w:b/>
          <w:bCs/>
          <w:color w:val="26282A"/>
          <w:sz w:val="24"/>
          <w:szCs w:val="24"/>
          <w:lang w:eastAsia="de-DE"/>
        </w:rPr>
        <w:t xml:space="preserve">ng khoảng 40 cm, dài hơn 70 cm </w:t>
      </w:r>
      <w:r w:rsidRPr="00160A2C">
        <w:rPr>
          <w:rFonts w:ascii="Arial" w:eastAsia="Times New Roman" w:hAnsi="Arial" w:cs="Arial"/>
          <w:b/>
          <w:bCs/>
          <w:color w:val="26282A"/>
          <w:sz w:val="24"/>
          <w:szCs w:val="24"/>
          <w:lang w:eastAsia="de-DE"/>
        </w:rPr>
        <w:t>được sơn trắng, chữ viết màu đen có dòng chữ:</w:t>
      </w:r>
    </w:p>
    <w:p w14:paraId="6F45D99E" w14:textId="6AD3CE4D"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26282A"/>
          <w:sz w:val="24"/>
          <w:szCs w:val="24"/>
          <w:lang w:eastAsia="de-DE"/>
        </w:rPr>
        <w:t>“Không biết đường, đừng hỏi” được dựa trên vỉa hè đường Đại Cồ Việt, Hà Nội ngay trước cửa một quán nước.</w:t>
      </w:r>
    </w:p>
    <w:p w14:paraId="65BA837F" w14:textId="77777777" w:rsidR="00001318" w:rsidRPr="00160A2C" w:rsidRDefault="00001318" w:rsidP="00160A2C">
      <w:pPr>
        <w:pStyle w:val="KeinLeerraum"/>
        <w:rPr>
          <w:rFonts w:ascii="Arial" w:eastAsia="Times New Roman" w:hAnsi="Arial" w:cs="Arial"/>
          <w:b/>
          <w:color w:val="26282A"/>
          <w:sz w:val="24"/>
          <w:szCs w:val="24"/>
          <w:lang w:eastAsia="de-DE"/>
        </w:rPr>
      </w:pPr>
    </w:p>
    <w:p w14:paraId="3F539E24" w14:textId="77777777"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26282A"/>
          <w:sz w:val="24"/>
          <w:szCs w:val="24"/>
          <w:lang w:eastAsia="de-DE"/>
        </w:rPr>
        <w:t>Hà Nội / Hỏi đường 10.000 vnd /lượt</w:t>
      </w:r>
    </w:p>
    <w:p w14:paraId="1B68D3A1" w14:textId="77777777" w:rsidR="00160A2C" w:rsidRPr="00160A2C" w:rsidRDefault="00160A2C" w:rsidP="00160A2C">
      <w:pPr>
        <w:pStyle w:val="KeinLeerraum"/>
        <w:jc w:val="center"/>
        <w:rPr>
          <w:rFonts w:ascii="Arial" w:eastAsia="Times New Roman" w:hAnsi="Arial" w:cs="Arial"/>
          <w:b/>
          <w:bCs/>
          <w:color w:val="FF0000"/>
          <w:kern w:val="36"/>
          <w:sz w:val="24"/>
          <w:szCs w:val="24"/>
          <w:lang w:eastAsia="de-DE"/>
        </w:rPr>
      </w:pPr>
    </w:p>
    <w:p w14:paraId="05E6A05A" w14:textId="7F9BE9E4" w:rsidR="00001318" w:rsidRPr="00160A2C" w:rsidRDefault="00001318" w:rsidP="00160A2C">
      <w:pPr>
        <w:pStyle w:val="KeinLeerraum"/>
        <w:jc w:val="center"/>
        <w:rPr>
          <w:rFonts w:ascii="Arial" w:eastAsia="Times New Roman" w:hAnsi="Arial" w:cs="Arial"/>
          <w:b/>
          <w:bCs/>
          <w:color w:val="FF0000"/>
          <w:kern w:val="36"/>
          <w:sz w:val="24"/>
          <w:szCs w:val="24"/>
          <w:lang w:eastAsia="de-DE"/>
        </w:rPr>
      </w:pPr>
      <w:r w:rsidRPr="00160A2C">
        <w:rPr>
          <w:rFonts w:ascii="Arial" w:eastAsia="Times New Roman" w:hAnsi="Arial" w:cs="Arial"/>
          <w:b/>
          <w:bCs/>
          <w:color w:val="FF0000"/>
          <w:kern w:val="36"/>
          <w:sz w:val="24"/>
          <w:szCs w:val="24"/>
          <w:lang w:eastAsia="de-DE"/>
        </w:rPr>
        <w:t>'Cơm treo' xúc động ở TPHCM</w:t>
      </w:r>
    </w:p>
    <w:p w14:paraId="1B3B4D0F" w14:textId="7D9C65C3" w:rsidR="00001318" w:rsidRPr="00160A2C" w:rsidRDefault="00001318"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bCs/>
          <w:color w:val="0000FF"/>
          <w:sz w:val="24"/>
          <w:szCs w:val="24"/>
          <w:lang w:eastAsia="de-DE"/>
        </w:rPr>
        <w:t>TPO - “Cơm treo” là những phần cơm đã được những người khách hoặc chính chủ quán đã trả tiền trước,</w:t>
      </w:r>
      <w:r w:rsidR="00160A2C">
        <w:rPr>
          <w:rFonts w:ascii="Arial" w:eastAsia="Times New Roman" w:hAnsi="Arial" w:cs="Arial"/>
          <w:b/>
          <w:color w:val="222222"/>
          <w:sz w:val="24"/>
          <w:szCs w:val="24"/>
          <w:lang w:eastAsia="de-DE"/>
        </w:rPr>
        <w:t xml:space="preserve"> </w:t>
      </w:r>
      <w:r w:rsidRPr="00160A2C">
        <w:rPr>
          <w:rFonts w:ascii="Arial" w:eastAsia="Times New Roman" w:hAnsi="Arial" w:cs="Arial"/>
          <w:b/>
          <w:bCs/>
          <w:color w:val="0000FF"/>
          <w:sz w:val="24"/>
          <w:szCs w:val="24"/>
          <w:lang w:eastAsia="de-DE"/>
        </w:rPr>
        <w:t>“treo’ phần ăn đó dành tặng những người khó khăn, cơ nhỡ…</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001318" w:rsidRPr="00160A2C" w14:paraId="44882E0B" w14:textId="77777777" w:rsidTr="00001318">
        <w:trPr>
          <w:tblCellSpacing w:w="15" w:type="dxa"/>
        </w:trPr>
        <w:tc>
          <w:tcPr>
            <w:tcW w:w="0" w:type="auto"/>
            <w:vAlign w:val="center"/>
            <w:hideMark/>
          </w:tcPr>
          <w:p w14:paraId="4D07EFD2" w14:textId="77777777" w:rsidR="00001318" w:rsidRPr="00160A2C" w:rsidRDefault="00001318" w:rsidP="00160A2C">
            <w:pPr>
              <w:pStyle w:val="KeinLeerraum"/>
              <w:rPr>
                <w:rFonts w:ascii="Arial" w:eastAsia="Times New Roman" w:hAnsi="Arial" w:cs="Arial"/>
                <w:b/>
                <w:sz w:val="24"/>
                <w:szCs w:val="24"/>
                <w:lang w:eastAsia="de-DE"/>
              </w:rPr>
            </w:pPr>
          </w:p>
        </w:tc>
      </w:tr>
      <w:tr w:rsidR="00001318" w:rsidRPr="00160A2C" w14:paraId="3BCF028D" w14:textId="77777777" w:rsidTr="00001318">
        <w:trPr>
          <w:tblCellSpacing w:w="15" w:type="dxa"/>
        </w:trPr>
        <w:tc>
          <w:tcPr>
            <w:tcW w:w="0" w:type="auto"/>
            <w:vAlign w:val="center"/>
            <w:hideMark/>
          </w:tcPr>
          <w:p w14:paraId="375B4545" w14:textId="77777777"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Mô hình  “Cơm treo” đã được quán ăn ở TP Thủ Đức duy trì suốt 2 tháng.</w:t>
            </w:r>
          </w:p>
          <w:p w14:paraId="38840560" w14:textId="2E256845"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 xml:space="preserve">Có thể đối với nhiều người, một bữa cơm không quá to tát nhưng </w:t>
            </w:r>
            <w:r w:rsidR="00ED74CD" w:rsidRPr="00160A2C">
              <w:rPr>
                <w:rFonts w:ascii="Arial" w:eastAsia="Times New Roman" w:hAnsi="Arial" w:cs="Arial"/>
                <w:b/>
                <w:bCs/>
                <w:color w:val="0000FF"/>
                <w:sz w:val="24"/>
                <w:szCs w:val="24"/>
                <w:lang w:eastAsia="de-DE"/>
              </w:rPr>
              <w:t>đối với những mảnh đời khó nhọc</w:t>
            </w:r>
            <w:r w:rsidRPr="00160A2C">
              <w:rPr>
                <w:rFonts w:ascii="Arial" w:eastAsia="Times New Roman" w:hAnsi="Arial" w:cs="Arial"/>
                <w:b/>
                <w:bCs/>
                <w:color w:val="0000FF"/>
                <w:sz w:val="24"/>
                <w:szCs w:val="24"/>
                <w:lang w:eastAsia="de-DE"/>
              </w:rPr>
              <w:t>,</w:t>
            </w:r>
            <w:r w:rsidR="00ED74CD" w:rsidRPr="00160A2C">
              <w:rPr>
                <w:rFonts w:ascii="Arial" w:eastAsia="Times New Roman" w:hAnsi="Arial" w:cs="Arial"/>
                <w:b/>
                <w:color w:val="26282A"/>
                <w:sz w:val="24"/>
                <w:szCs w:val="24"/>
                <w:lang w:eastAsia="de-DE"/>
              </w:rPr>
              <w:t xml:space="preserve"> </w:t>
            </w:r>
            <w:r w:rsidRPr="00160A2C">
              <w:rPr>
                <w:rFonts w:ascii="Arial" w:eastAsia="Times New Roman" w:hAnsi="Arial" w:cs="Arial"/>
                <w:b/>
                <w:bCs/>
                <w:color w:val="0000FF"/>
                <w:sz w:val="24"/>
                <w:szCs w:val="24"/>
                <w:lang w:eastAsia="de-DE"/>
              </w:rPr>
              <w:t>nó là bữa cơm ấm lòng, giúp họ có thêm niềm tin để vượt qua những khó khăn trong cuộc sống.</w:t>
            </w:r>
          </w:p>
        </w:tc>
      </w:tr>
    </w:tbl>
    <w:p w14:paraId="0FA1AA6D" w14:textId="77777777" w:rsidR="00001318" w:rsidRPr="00160A2C" w:rsidRDefault="00001318" w:rsidP="00160A2C">
      <w:pPr>
        <w:pStyle w:val="KeinLeerraum"/>
        <w:rPr>
          <w:rFonts w:ascii="Arial" w:eastAsia="Times New Roman" w:hAnsi="Arial" w:cs="Arial"/>
          <w:b/>
          <w:vanish/>
          <w:color w:val="222222"/>
          <w:sz w:val="24"/>
          <w:szCs w:val="24"/>
          <w:lang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001318" w:rsidRPr="00160A2C" w14:paraId="3A59C9F6" w14:textId="77777777" w:rsidTr="00001318">
        <w:trPr>
          <w:tblCellSpacing w:w="15" w:type="dxa"/>
        </w:trPr>
        <w:tc>
          <w:tcPr>
            <w:tcW w:w="0" w:type="auto"/>
            <w:vAlign w:val="center"/>
            <w:hideMark/>
          </w:tcPr>
          <w:p w14:paraId="4813CAD9" w14:textId="77777777" w:rsidR="00001318" w:rsidRPr="00160A2C" w:rsidRDefault="00001318" w:rsidP="00160A2C">
            <w:pPr>
              <w:pStyle w:val="KeinLeerraum"/>
              <w:rPr>
                <w:rFonts w:ascii="Arial" w:eastAsia="Times New Roman" w:hAnsi="Arial" w:cs="Arial"/>
                <w:b/>
                <w:color w:val="222222"/>
                <w:sz w:val="24"/>
                <w:szCs w:val="24"/>
                <w:lang w:eastAsia="de-DE"/>
              </w:rPr>
            </w:pPr>
          </w:p>
        </w:tc>
      </w:tr>
      <w:tr w:rsidR="00001318" w:rsidRPr="00160A2C" w14:paraId="0F2F381B" w14:textId="77777777" w:rsidTr="00001318">
        <w:trPr>
          <w:tblCellSpacing w:w="15" w:type="dxa"/>
        </w:trPr>
        <w:tc>
          <w:tcPr>
            <w:tcW w:w="0" w:type="auto"/>
            <w:vAlign w:val="center"/>
            <w:hideMark/>
          </w:tcPr>
          <w:p w14:paraId="6FFB1A5C" w14:textId="6682BC24"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Quán cơm nhỏ trê</w:t>
            </w:r>
            <w:r w:rsidR="00ED74CD" w:rsidRPr="00160A2C">
              <w:rPr>
                <w:rFonts w:ascii="Arial" w:eastAsia="Times New Roman" w:hAnsi="Arial" w:cs="Arial"/>
                <w:b/>
                <w:bCs/>
                <w:color w:val="0000FF"/>
                <w:sz w:val="24"/>
                <w:szCs w:val="24"/>
                <w:lang w:eastAsia="de-DE"/>
              </w:rPr>
              <w:t>n đường Lê Văn Việt (TP Thủ Đức</w:t>
            </w:r>
            <w:r w:rsidRPr="00160A2C">
              <w:rPr>
                <w:rFonts w:ascii="Arial" w:eastAsia="Times New Roman" w:hAnsi="Arial" w:cs="Arial"/>
                <w:b/>
                <w:bCs/>
                <w:color w:val="0000FF"/>
                <w:sz w:val="24"/>
                <w:szCs w:val="24"/>
                <w:lang w:eastAsia="de-DE"/>
              </w:rPr>
              <w:t>) gây bất ngờ với không ít người đi đường bởi ngay trước cửa,</w:t>
            </w:r>
            <w:r w:rsidR="00ED74CD" w:rsidRPr="00160A2C">
              <w:rPr>
                <w:rFonts w:ascii="Arial" w:eastAsia="Times New Roman" w:hAnsi="Arial" w:cs="Arial"/>
                <w:b/>
                <w:color w:val="26282A"/>
                <w:sz w:val="24"/>
                <w:szCs w:val="24"/>
                <w:lang w:eastAsia="de-DE"/>
              </w:rPr>
              <w:t xml:space="preserve"> </w:t>
            </w:r>
            <w:r w:rsidRPr="00160A2C">
              <w:rPr>
                <w:rFonts w:ascii="Arial" w:eastAsia="Times New Roman" w:hAnsi="Arial" w:cs="Arial"/>
                <w:b/>
                <w:bCs/>
                <w:color w:val="0000FF"/>
                <w:sz w:val="24"/>
                <w:szCs w:val="24"/>
                <w:lang w:eastAsia="de-DE"/>
              </w:rPr>
              <w:t>chủ quán đặt sẵn chiếc bàn, trên đó có thùng nhựa đựng thẻ “cơm treo” và trà đá miễn phí.</w:t>
            </w:r>
          </w:p>
        </w:tc>
      </w:tr>
    </w:tbl>
    <w:p w14:paraId="218820E1" w14:textId="77777777" w:rsidR="00001318" w:rsidRPr="00160A2C" w:rsidRDefault="00001318" w:rsidP="00160A2C">
      <w:pPr>
        <w:pStyle w:val="KeinLeerraum"/>
        <w:rPr>
          <w:rFonts w:ascii="Arial" w:eastAsia="Times New Roman" w:hAnsi="Arial" w:cs="Arial"/>
          <w:b/>
          <w:vanish/>
          <w:color w:val="222222"/>
          <w:sz w:val="24"/>
          <w:szCs w:val="24"/>
          <w:lang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001318" w:rsidRPr="00160A2C" w14:paraId="128BAC33" w14:textId="77777777" w:rsidTr="00001318">
        <w:trPr>
          <w:tblCellSpacing w:w="15" w:type="dxa"/>
        </w:trPr>
        <w:tc>
          <w:tcPr>
            <w:tcW w:w="0" w:type="auto"/>
            <w:vAlign w:val="center"/>
            <w:hideMark/>
          </w:tcPr>
          <w:p w14:paraId="5B9E0C08" w14:textId="77777777" w:rsidR="00934AAE" w:rsidRPr="00160A2C" w:rsidRDefault="00934AAE" w:rsidP="00160A2C">
            <w:pPr>
              <w:pStyle w:val="KeinLeerraum"/>
              <w:rPr>
                <w:rFonts w:ascii="Arial" w:hAnsi="Arial" w:cs="Arial"/>
                <w:b/>
                <w:bCs/>
                <w:iCs/>
                <w:color w:val="222222"/>
                <w:sz w:val="24"/>
                <w:szCs w:val="24"/>
                <w:lang w:val="nl-NL"/>
              </w:rPr>
            </w:pPr>
            <w:r w:rsidRPr="00160A2C">
              <w:rPr>
                <w:rFonts w:ascii="Arial" w:hAnsi="Arial" w:cs="Arial"/>
                <w:b/>
                <w:bCs/>
                <w:iCs/>
                <w:color w:val="222222"/>
                <w:sz w:val="24"/>
                <w:szCs w:val="24"/>
                <w:lang w:val="nl-NL"/>
              </w:rPr>
              <w:t>(XEM TI</w:t>
            </w:r>
            <w:r w:rsidRPr="00160A2C">
              <w:rPr>
                <w:rFonts w:ascii="Arial" w:hAnsi="Arial" w:cs="Arial"/>
                <w:b/>
                <w:sz w:val="24"/>
                <w:szCs w:val="24"/>
              </w:rPr>
              <w:t>ẾP TRONG ATTACHMENTS KÈM THEO)</w:t>
            </w:r>
          </w:p>
          <w:p w14:paraId="7E620CA2" w14:textId="77777777" w:rsidR="00001318" w:rsidRPr="00160A2C" w:rsidRDefault="00001318" w:rsidP="00160A2C">
            <w:pPr>
              <w:pStyle w:val="KeinLeerraum"/>
              <w:rPr>
                <w:rFonts w:ascii="Arial" w:eastAsia="Times New Roman" w:hAnsi="Arial" w:cs="Arial"/>
                <w:b/>
                <w:color w:val="222222"/>
                <w:sz w:val="24"/>
                <w:szCs w:val="24"/>
                <w:lang w:eastAsia="de-DE"/>
              </w:rPr>
            </w:pPr>
          </w:p>
        </w:tc>
      </w:tr>
      <w:tr w:rsidR="00001318" w:rsidRPr="00160A2C" w14:paraId="5778FD80" w14:textId="77777777" w:rsidTr="00001318">
        <w:trPr>
          <w:tblCellSpacing w:w="15" w:type="dxa"/>
        </w:trPr>
        <w:tc>
          <w:tcPr>
            <w:tcW w:w="0" w:type="auto"/>
            <w:vAlign w:val="center"/>
            <w:hideMark/>
          </w:tcPr>
          <w:p w14:paraId="1359D20F" w14:textId="77777777" w:rsidR="00001318" w:rsidRPr="00160A2C" w:rsidRDefault="00001318" w:rsidP="00160A2C">
            <w:pPr>
              <w:pStyle w:val="KeinLeerraum"/>
              <w:rPr>
                <w:rFonts w:ascii="Arial" w:eastAsia="Times New Roman" w:hAnsi="Arial" w:cs="Arial"/>
                <w:b/>
                <w:sz w:val="24"/>
                <w:szCs w:val="24"/>
                <w:lang w:eastAsia="de-DE"/>
              </w:rPr>
            </w:pPr>
            <w:r w:rsidRPr="00160A2C">
              <w:rPr>
                <w:rFonts w:ascii="Arial" w:eastAsia="Times New Roman" w:hAnsi="Arial" w:cs="Arial"/>
                <w:b/>
                <w:bCs/>
                <w:color w:val="0000FF"/>
                <w:sz w:val="24"/>
                <w:szCs w:val="24"/>
                <w:lang w:eastAsia="de-DE"/>
              </w:rPr>
              <w:t>Sợ mọi người chưa biết tới cơm treo, quán còn dán thêm mấy tấm bảng từ thùng đến gốc cây bên cạnh:</w:t>
            </w:r>
          </w:p>
          <w:p w14:paraId="77DC3F65" w14:textId="50B52234" w:rsidR="00001318" w:rsidRPr="00160A2C" w:rsidRDefault="00001318" w:rsidP="00160A2C">
            <w:pPr>
              <w:pStyle w:val="KeinLeerraum"/>
              <w:rPr>
                <w:rFonts w:ascii="Arial" w:eastAsia="Times New Roman" w:hAnsi="Arial" w:cs="Arial"/>
                <w:b/>
                <w:sz w:val="24"/>
                <w:szCs w:val="24"/>
                <w:lang w:eastAsia="de-DE"/>
              </w:rPr>
            </w:pPr>
            <w:r w:rsidRPr="00160A2C">
              <w:rPr>
                <w:rFonts w:ascii="Arial" w:eastAsia="Times New Roman" w:hAnsi="Arial" w:cs="Arial"/>
                <w:b/>
                <w:bCs/>
                <w:color w:val="0000FF"/>
                <w:sz w:val="24"/>
                <w:szCs w:val="24"/>
                <w:lang w:eastAsia="de-DE"/>
              </w:rPr>
              <w:t>“Cơm treo. Gửi tới cô chú anh chị khó khăn. Nếu có thì hãy lấy dùng ạ. Chúc cô chú anh chị ăn ngon miệng”.</w:t>
            </w:r>
          </w:p>
        </w:tc>
      </w:tr>
    </w:tbl>
    <w:p w14:paraId="57A2026C" w14:textId="77777777" w:rsidR="00001318" w:rsidRPr="00160A2C" w:rsidRDefault="00001318" w:rsidP="00160A2C">
      <w:pPr>
        <w:pStyle w:val="KeinLeerraum"/>
        <w:rPr>
          <w:rFonts w:ascii="Arial" w:eastAsia="Times New Roman" w:hAnsi="Arial" w:cs="Arial"/>
          <w:b/>
          <w:vanish/>
          <w:color w:val="222222"/>
          <w:sz w:val="24"/>
          <w:szCs w:val="24"/>
          <w:lang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001318" w:rsidRPr="00160A2C" w14:paraId="2CC79441" w14:textId="77777777" w:rsidTr="00001318">
        <w:trPr>
          <w:tblCellSpacing w:w="15" w:type="dxa"/>
        </w:trPr>
        <w:tc>
          <w:tcPr>
            <w:tcW w:w="0" w:type="auto"/>
            <w:vAlign w:val="center"/>
            <w:hideMark/>
          </w:tcPr>
          <w:p w14:paraId="7D43CACA" w14:textId="77777777" w:rsidR="00001318" w:rsidRPr="00160A2C" w:rsidRDefault="00001318" w:rsidP="00160A2C">
            <w:pPr>
              <w:pStyle w:val="KeinLeerraum"/>
              <w:rPr>
                <w:rFonts w:ascii="Arial" w:eastAsia="Times New Roman" w:hAnsi="Arial" w:cs="Arial"/>
                <w:b/>
                <w:color w:val="222222"/>
                <w:sz w:val="24"/>
                <w:szCs w:val="24"/>
                <w:lang w:eastAsia="de-DE"/>
              </w:rPr>
            </w:pPr>
          </w:p>
        </w:tc>
      </w:tr>
      <w:tr w:rsidR="00001318" w:rsidRPr="00160A2C" w14:paraId="26B4BD2A" w14:textId="77777777" w:rsidTr="00001318">
        <w:trPr>
          <w:tblCellSpacing w:w="15" w:type="dxa"/>
        </w:trPr>
        <w:tc>
          <w:tcPr>
            <w:tcW w:w="0" w:type="auto"/>
            <w:vAlign w:val="center"/>
            <w:hideMark/>
          </w:tcPr>
          <w:p w14:paraId="7F8F589A" w14:textId="77777777"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Đây là mô hình do vợ chồng anh Huỳnh Tấn Minh và chị Trúc Mai thực hiện. </w:t>
            </w:r>
          </w:p>
          <w:p w14:paraId="7500471B" w14:textId="279ADFC9"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Xuất phát từ một lần thấy mô hình “cà phê treo” ở nước ngoài được chủ quán dành tặng cho người khó khăn, đôi vợ chồng trẻ quyết định tặng phần ăn miễn phí cho người cần bằng hình thức “cơm treo”.</w:t>
            </w:r>
          </w:p>
        </w:tc>
      </w:tr>
    </w:tbl>
    <w:p w14:paraId="7EC9AC87" w14:textId="77777777" w:rsidR="00001318" w:rsidRPr="00160A2C" w:rsidRDefault="00001318" w:rsidP="00160A2C">
      <w:pPr>
        <w:pStyle w:val="KeinLeerraum"/>
        <w:rPr>
          <w:rFonts w:ascii="Arial" w:eastAsia="Times New Roman" w:hAnsi="Arial" w:cs="Arial"/>
          <w:b/>
          <w:vanish/>
          <w:color w:val="222222"/>
          <w:sz w:val="24"/>
          <w:szCs w:val="24"/>
          <w:lang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001318" w:rsidRPr="00160A2C" w14:paraId="25DD84A3" w14:textId="77777777" w:rsidTr="00001318">
        <w:trPr>
          <w:tblCellSpacing w:w="15" w:type="dxa"/>
        </w:trPr>
        <w:tc>
          <w:tcPr>
            <w:tcW w:w="0" w:type="auto"/>
            <w:vAlign w:val="center"/>
            <w:hideMark/>
          </w:tcPr>
          <w:p w14:paraId="19ECA0B2" w14:textId="77777777" w:rsidR="00001318" w:rsidRPr="00160A2C" w:rsidRDefault="00001318" w:rsidP="00160A2C">
            <w:pPr>
              <w:pStyle w:val="KeinLeerraum"/>
              <w:rPr>
                <w:rFonts w:ascii="Arial" w:eastAsia="Times New Roman" w:hAnsi="Arial" w:cs="Arial"/>
                <w:b/>
                <w:color w:val="222222"/>
                <w:sz w:val="24"/>
                <w:szCs w:val="24"/>
                <w:lang w:eastAsia="de-DE"/>
              </w:rPr>
            </w:pPr>
          </w:p>
        </w:tc>
      </w:tr>
      <w:tr w:rsidR="00001318" w:rsidRPr="00160A2C" w14:paraId="2CEAE23B" w14:textId="77777777" w:rsidTr="00001318">
        <w:trPr>
          <w:tblCellSpacing w:w="15" w:type="dxa"/>
        </w:trPr>
        <w:tc>
          <w:tcPr>
            <w:tcW w:w="0" w:type="auto"/>
            <w:vAlign w:val="center"/>
            <w:hideMark/>
          </w:tcPr>
          <w:p w14:paraId="3FB58E94" w14:textId="28A66C5A"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Theo đó, mỗi ngày quán sẽ dành sẵn 20 phần cơm  bằng thẻ “cơm treo” bỏ vào  thùng trước quán,</w:t>
            </w:r>
            <w:r w:rsidR="00ED74CD" w:rsidRPr="00160A2C">
              <w:rPr>
                <w:rFonts w:ascii="Arial" w:eastAsia="Times New Roman" w:hAnsi="Arial" w:cs="Arial"/>
                <w:b/>
                <w:color w:val="26282A"/>
                <w:sz w:val="24"/>
                <w:szCs w:val="24"/>
                <w:lang w:eastAsia="de-DE"/>
              </w:rPr>
              <w:t xml:space="preserve"> </w:t>
            </w:r>
            <w:r w:rsidRPr="00160A2C">
              <w:rPr>
                <w:rFonts w:ascii="Arial" w:eastAsia="Times New Roman" w:hAnsi="Arial" w:cs="Arial"/>
                <w:b/>
                <w:bCs/>
                <w:color w:val="0000FF"/>
                <w:sz w:val="24"/>
                <w:szCs w:val="24"/>
                <w:lang w:eastAsia="de-DE"/>
              </w:rPr>
              <w:t>khi người khó khăn đến mở thùng lấy phiếu, sau đó đem vào bên trong để đổi lấy phần cơm nóng hổi.</w:t>
            </w:r>
          </w:p>
          <w:p w14:paraId="332BA878" w14:textId="5D16A3F5"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Chưa hết, những khách đến ăn cơm tại quán cũng có thể trả tiền trước cho một phần “cơm treo” dành tặng cho người cần.</w:t>
            </w:r>
          </w:p>
        </w:tc>
      </w:tr>
    </w:tbl>
    <w:p w14:paraId="49F5B4B8" w14:textId="77777777" w:rsidR="00001318" w:rsidRPr="00160A2C" w:rsidRDefault="00001318" w:rsidP="00160A2C">
      <w:pPr>
        <w:pStyle w:val="KeinLeerraum"/>
        <w:rPr>
          <w:rFonts w:ascii="Arial" w:eastAsia="Times New Roman" w:hAnsi="Arial" w:cs="Arial"/>
          <w:b/>
          <w:vanish/>
          <w:color w:val="222222"/>
          <w:sz w:val="24"/>
          <w:szCs w:val="24"/>
          <w:lang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001318" w:rsidRPr="00160A2C" w14:paraId="3D5353BF" w14:textId="77777777" w:rsidTr="00001318">
        <w:trPr>
          <w:tblCellSpacing w:w="15" w:type="dxa"/>
        </w:trPr>
        <w:tc>
          <w:tcPr>
            <w:tcW w:w="0" w:type="auto"/>
            <w:vAlign w:val="center"/>
            <w:hideMark/>
          </w:tcPr>
          <w:p w14:paraId="7222D507" w14:textId="77777777" w:rsidR="00001318" w:rsidRPr="00160A2C" w:rsidRDefault="00001318" w:rsidP="00160A2C">
            <w:pPr>
              <w:pStyle w:val="KeinLeerraum"/>
              <w:rPr>
                <w:rFonts w:ascii="Arial" w:eastAsia="Times New Roman" w:hAnsi="Arial" w:cs="Arial"/>
                <w:b/>
                <w:color w:val="222222"/>
                <w:sz w:val="24"/>
                <w:szCs w:val="24"/>
                <w:lang w:eastAsia="de-DE"/>
              </w:rPr>
            </w:pPr>
          </w:p>
        </w:tc>
      </w:tr>
      <w:tr w:rsidR="00001318" w:rsidRPr="00160A2C" w14:paraId="5C66224B" w14:textId="77777777" w:rsidTr="00001318">
        <w:trPr>
          <w:tblCellSpacing w:w="15" w:type="dxa"/>
        </w:trPr>
        <w:tc>
          <w:tcPr>
            <w:tcW w:w="0" w:type="auto"/>
            <w:vAlign w:val="center"/>
            <w:hideMark/>
          </w:tcPr>
          <w:p w14:paraId="376B32C8" w14:textId="54144F77" w:rsidR="00001318" w:rsidRPr="00160A2C" w:rsidRDefault="00001318" w:rsidP="00160A2C">
            <w:pPr>
              <w:pStyle w:val="KeinLeerraum"/>
              <w:rPr>
                <w:rFonts w:ascii="Arial" w:eastAsia="Times New Roman" w:hAnsi="Arial" w:cs="Arial"/>
                <w:b/>
                <w:sz w:val="24"/>
                <w:szCs w:val="24"/>
                <w:lang w:eastAsia="de-DE"/>
              </w:rPr>
            </w:pPr>
            <w:r w:rsidRPr="00160A2C">
              <w:rPr>
                <w:rFonts w:ascii="Arial" w:eastAsia="Times New Roman" w:hAnsi="Arial" w:cs="Arial"/>
                <w:b/>
                <w:bCs/>
                <w:color w:val="0000FF"/>
                <w:sz w:val="24"/>
                <w:szCs w:val="24"/>
                <w:lang w:eastAsia="de-DE"/>
              </w:rPr>
              <w:t>Cơm bán tại quán có giá từ 30.000 đồng/phần, nhưng chỉ cần 20.000 đồng là khách đã có thể chung tay treo một phần cơm tặng người khó khăn. </w:t>
            </w:r>
          </w:p>
          <w:p w14:paraId="2687E1F9" w14:textId="77777777" w:rsidR="00001318" w:rsidRPr="00160A2C" w:rsidRDefault="00001318" w:rsidP="00160A2C">
            <w:pPr>
              <w:pStyle w:val="KeinLeerraum"/>
              <w:rPr>
                <w:rFonts w:ascii="Arial" w:eastAsia="Times New Roman" w:hAnsi="Arial" w:cs="Arial"/>
                <w:b/>
                <w:sz w:val="24"/>
                <w:szCs w:val="24"/>
                <w:lang w:eastAsia="de-DE"/>
              </w:rPr>
            </w:pPr>
            <w:r w:rsidRPr="00160A2C">
              <w:rPr>
                <w:rFonts w:ascii="Arial" w:eastAsia="Times New Roman" w:hAnsi="Arial" w:cs="Arial"/>
                <w:b/>
                <w:bCs/>
                <w:color w:val="0000FF"/>
                <w:sz w:val="24"/>
                <w:szCs w:val="24"/>
                <w:lang w:eastAsia="de-DE"/>
              </w:rPr>
              <w:t>Một phần cơm bình thường như thế nào thì “cơm treo” cũng giống như vậy.</w:t>
            </w:r>
          </w:p>
          <w:p w14:paraId="45F4D397" w14:textId="777D149F" w:rsidR="00001318" w:rsidRPr="00160A2C" w:rsidRDefault="00001318" w:rsidP="00160A2C">
            <w:pPr>
              <w:pStyle w:val="KeinLeerraum"/>
              <w:rPr>
                <w:rFonts w:ascii="Arial" w:eastAsia="Times New Roman" w:hAnsi="Arial" w:cs="Arial"/>
                <w:b/>
                <w:sz w:val="24"/>
                <w:szCs w:val="24"/>
                <w:lang w:eastAsia="de-DE"/>
              </w:rPr>
            </w:pPr>
            <w:r w:rsidRPr="00160A2C">
              <w:rPr>
                <w:rFonts w:ascii="Arial" w:eastAsia="Times New Roman" w:hAnsi="Arial" w:cs="Arial"/>
                <w:b/>
                <w:bCs/>
                <w:color w:val="0000FF"/>
                <w:sz w:val="24"/>
                <w:szCs w:val="24"/>
                <w:lang w:eastAsia="de-DE"/>
              </w:rPr>
              <w:t>Không chỉ có “cơm treo”, ở đây còn có đủ loại nước uống miễn phí từ nước lọc, trà đá đến nước sâm.</w:t>
            </w:r>
          </w:p>
        </w:tc>
      </w:tr>
    </w:tbl>
    <w:p w14:paraId="553E7A4D" w14:textId="77777777" w:rsidR="00001318" w:rsidRPr="00160A2C" w:rsidRDefault="00001318" w:rsidP="00160A2C">
      <w:pPr>
        <w:pStyle w:val="KeinLeerraum"/>
        <w:rPr>
          <w:rFonts w:ascii="Arial" w:eastAsia="Times New Roman" w:hAnsi="Arial" w:cs="Arial"/>
          <w:b/>
          <w:vanish/>
          <w:color w:val="222222"/>
          <w:sz w:val="24"/>
          <w:szCs w:val="24"/>
          <w:lang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001318" w:rsidRPr="00160A2C" w14:paraId="269775B3" w14:textId="77777777" w:rsidTr="00001318">
        <w:trPr>
          <w:tblCellSpacing w:w="15" w:type="dxa"/>
        </w:trPr>
        <w:tc>
          <w:tcPr>
            <w:tcW w:w="0" w:type="auto"/>
            <w:vAlign w:val="center"/>
            <w:hideMark/>
          </w:tcPr>
          <w:p w14:paraId="58E6BAC1" w14:textId="77777777" w:rsidR="00001318" w:rsidRPr="00160A2C" w:rsidRDefault="00001318" w:rsidP="00160A2C">
            <w:pPr>
              <w:pStyle w:val="KeinLeerraum"/>
              <w:rPr>
                <w:rFonts w:ascii="Arial" w:eastAsia="Times New Roman" w:hAnsi="Arial" w:cs="Arial"/>
                <w:b/>
                <w:color w:val="222222"/>
                <w:sz w:val="24"/>
                <w:szCs w:val="24"/>
                <w:lang w:eastAsia="de-DE"/>
              </w:rPr>
            </w:pPr>
          </w:p>
        </w:tc>
      </w:tr>
      <w:tr w:rsidR="00001318" w:rsidRPr="00160A2C" w14:paraId="2DCDDAE5" w14:textId="77777777" w:rsidTr="00001318">
        <w:trPr>
          <w:tblCellSpacing w:w="15" w:type="dxa"/>
        </w:trPr>
        <w:tc>
          <w:tcPr>
            <w:tcW w:w="0" w:type="auto"/>
            <w:vAlign w:val="center"/>
            <w:hideMark/>
          </w:tcPr>
          <w:p w14:paraId="1B8B29F9" w14:textId="77777777"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Trưa ngày 6/8, quán cơm nhỏ đón những vị khách thật “đặc biệt”. Đó là các cô chú bán vé số, người nhặt ve chai… </w:t>
            </w:r>
          </w:p>
          <w:p w14:paraId="44D5F60C" w14:textId="77777777"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Trên tay họ cầm sẵn thẻ “cơm treo” với niềm vui hiện rõ trên từng ánh mắt, nụ cười.</w:t>
            </w:r>
          </w:p>
          <w:p w14:paraId="5F4CF3DD" w14:textId="1A37DB74"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Nhận phần cơm gà quay đã được một vị khách tốt bụng trả tiền trước đó, ông Nguyễn Hoàng Em móm mém cười:</w:t>
            </w:r>
          </w:p>
          <w:p w14:paraId="3E7D53C1" w14:textId="7B75CF08"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“Hôm nay hên quá, được bữa ăn ngon vậy là đủ rồi”. Ông Em năm nay đã gần 70 tuổi, ông bị mất một chân,</w:t>
            </w:r>
            <w:r w:rsidR="00ED74CD" w:rsidRPr="00160A2C">
              <w:rPr>
                <w:rFonts w:ascii="Arial" w:eastAsia="Times New Roman" w:hAnsi="Arial" w:cs="Arial"/>
                <w:b/>
                <w:color w:val="26282A"/>
                <w:sz w:val="24"/>
                <w:szCs w:val="24"/>
                <w:lang w:eastAsia="de-DE"/>
              </w:rPr>
              <w:t xml:space="preserve"> </w:t>
            </w:r>
            <w:r w:rsidRPr="00160A2C">
              <w:rPr>
                <w:rFonts w:ascii="Arial" w:eastAsia="Times New Roman" w:hAnsi="Arial" w:cs="Arial"/>
                <w:b/>
                <w:bCs/>
                <w:color w:val="0000FF"/>
                <w:sz w:val="24"/>
                <w:szCs w:val="24"/>
                <w:lang w:eastAsia="de-DE"/>
              </w:rPr>
              <w:t>sức khỏe rất kém nhưng hàng ngày vẫn cần mẫn trên chiếc xe lăn đi bán vé số dạo. </w:t>
            </w:r>
          </w:p>
          <w:p w14:paraId="6902DC64" w14:textId="77777777"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Có hôm ế khách, vé số còn cả xấp nên ông chẳng dám ăn uống gì.</w:t>
            </w:r>
          </w:p>
        </w:tc>
      </w:tr>
      <w:tr w:rsidR="00001318" w:rsidRPr="00160A2C" w14:paraId="10953F8F" w14:textId="77777777" w:rsidTr="00001318">
        <w:trPr>
          <w:tblCellSpacing w:w="15" w:type="dxa"/>
        </w:trPr>
        <w:tc>
          <w:tcPr>
            <w:tcW w:w="0" w:type="auto"/>
            <w:vAlign w:val="center"/>
            <w:hideMark/>
          </w:tcPr>
          <w:p w14:paraId="4D53529D" w14:textId="77777777" w:rsidR="00001318" w:rsidRPr="00160A2C" w:rsidRDefault="00001318" w:rsidP="00160A2C">
            <w:pPr>
              <w:pStyle w:val="KeinLeerraum"/>
              <w:rPr>
                <w:rFonts w:ascii="Arial" w:eastAsia="Times New Roman" w:hAnsi="Arial" w:cs="Arial"/>
                <w:b/>
                <w:color w:val="222222"/>
                <w:sz w:val="24"/>
                <w:szCs w:val="24"/>
                <w:lang w:eastAsia="de-DE"/>
              </w:rPr>
            </w:pPr>
          </w:p>
        </w:tc>
      </w:tr>
      <w:tr w:rsidR="00001318" w:rsidRPr="00160A2C" w14:paraId="1FC4A16B" w14:textId="77777777" w:rsidTr="00001318">
        <w:trPr>
          <w:tblCellSpacing w:w="15" w:type="dxa"/>
        </w:trPr>
        <w:tc>
          <w:tcPr>
            <w:tcW w:w="0" w:type="auto"/>
            <w:vAlign w:val="center"/>
            <w:hideMark/>
          </w:tcPr>
          <w:p w14:paraId="48B4015A" w14:textId="77777777"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Nhân viên quán cơm cho biết, trước đây quán làm sẵn hộp cơm rồi đặt vào thùng.</w:t>
            </w:r>
          </w:p>
          <w:p w14:paraId="3CA4C093" w14:textId="45BAAD50"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Khi có người đến lấy, cơm không còn ngon nữa, chưa kể thời tiết nắng nóng mà để lâu trong thùng kín rất dễ bị hỏng.</w:t>
            </w:r>
          </w:p>
          <w:p w14:paraId="177C89F1" w14:textId="55A1B3A7" w:rsidR="00001318" w:rsidRPr="00160A2C" w:rsidRDefault="00001318" w:rsidP="00160A2C">
            <w:pPr>
              <w:pStyle w:val="KeinLeerraum"/>
              <w:rPr>
                <w:rFonts w:ascii="Arial" w:eastAsia="Times New Roman" w:hAnsi="Arial" w:cs="Arial"/>
                <w:b/>
                <w:color w:val="26282A"/>
                <w:sz w:val="24"/>
                <w:szCs w:val="24"/>
                <w:lang w:eastAsia="de-DE"/>
              </w:rPr>
            </w:pPr>
            <w:r w:rsidRPr="00160A2C">
              <w:rPr>
                <w:rFonts w:ascii="Arial" w:eastAsia="Times New Roman" w:hAnsi="Arial" w:cs="Arial"/>
                <w:b/>
                <w:bCs/>
                <w:color w:val="0000FF"/>
                <w:sz w:val="24"/>
                <w:szCs w:val="24"/>
                <w:lang w:eastAsia="de-DE"/>
              </w:rPr>
              <w:t>Để những phần “cơm treo” trao đến tay mọi người luôn tốt nhất, quán đã thay bằng các phiếu cơm.</w:t>
            </w:r>
          </w:p>
        </w:tc>
      </w:tr>
    </w:tbl>
    <w:p w14:paraId="1BD2BE3D" w14:textId="165CA7D3" w:rsidR="00F60288" w:rsidRPr="00160A2C" w:rsidRDefault="00F60288" w:rsidP="00160A2C">
      <w:pPr>
        <w:pStyle w:val="KeinLeerraum"/>
        <w:rPr>
          <w:rFonts w:ascii="Arial" w:hAnsi="Arial" w:cs="Arial"/>
          <w:b/>
          <w:i/>
          <w:sz w:val="24"/>
          <w:szCs w:val="24"/>
        </w:rPr>
      </w:pPr>
    </w:p>
    <w:tbl>
      <w:tblPr>
        <w:tblW w:w="0" w:type="dxa"/>
        <w:tblCellMar>
          <w:left w:w="0" w:type="dxa"/>
          <w:right w:w="0" w:type="dxa"/>
        </w:tblCellMar>
        <w:tblLook w:val="04A0" w:firstRow="1" w:lastRow="0" w:firstColumn="1" w:lastColumn="0" w:noHBand="0" w:noVBand="1"/>
      </w:tblPr>
      <w:tblGrid>
        <w:gridCol w:w="9339"/>
        <w:gridCol w:w="6"/>
        <w:gridCol w:w="6"/>
        <w:gridCol w:w="9"/>
      </w:tblGrid>
      <w:tr w:rsidR="00001318" w:rsidRPr="00160A2C" w14:paraId="0F331A9D" w14:textId="77777777" w:rsidTr="00ED74CD">
        <w:tc>
          <w:tcPr>
            <w:tcW w:w="9964" w:type="dxa"/>
            <w:noWrap/>
          </w:tcPr>
          <w:p w14:paraId="773D3561" w14:textId="77777777" w:rsidR="00001318" w:rsidRPr="00160A2C" w:rsidRDefault="00001318" w:rsidP="00160A2C">
            <w:pPr>
              <w:pStyle w:val="KeinLeerraum"/>
              <w:rPr>
                <w:rFonts w:ascii="Arial" w:eastAsia="Times New Roman" w:hAnsi="Arial" w:cs="Arial"/>
                <w:b/>
                <w:sz w:val="24"/>
                <w:szCs w:val="24"/>
                <w:lang w:eastAsia="de-DE"/>
              </w:rPr>
            </w:pPr>
          </w:p>
        </w:tc>
        <w:tc>
          <w:tcPr>
            <w:tcW w:w="0" w:type="auto"/>
            <w:noWrap/>
          </w:tcPr>
          <w:p w14:paraId="0235D469" w14:textId="1779F26E" w:rsidR="00001318" w:rsidRPr="00160A2C" w:rsidRDefault="00001318" w:rsidP="00160A2C">
            <w:pPr>
              <w:pStyle w:val="KeinLeerraum"/>
              <w:rPr>
                <w:rFonts w:ascii="Arial" w:eastAsia="Times New Roman" w:hAnsi="Arial" w:cs="Arial"/>
                <w:b/>
                <w:color w:val="222222"/>
                <w:sz w:val="24"/>
                <w:szCs w:val="24"/>
                <w:lang w:eastAsia="de-DE"/>
              </w:rPr>
            </w:pPr>
          </w:p>
        </w:tc>
        <w:tc>
          <w:tcPr>
            <w:tcW w:w="0" w:type="auto"/>
            <w:noWrap/>
          </w:tcPr>
          <w:p w14:paraId="66227185" w14:textId="77777777" w:rsidR="00001318" w:rsidRPr="00160A2C" w:rsidRDefault="00001318" w:rsidP="00160A2C">
            <w:pPr>
              <w:pStyle w:val="KeinLeerraum"/>
              <w:rPr>
                <w:rFonts w:ascii="Arial" w:eastAsia="Times New Roman" w:hAnsi="Arial" w:cs="Arial"/>
                <w:b/>
                <w:color w:val="222222"/>
                <w:sz w:val="24"/>
                <w:szCs w:val="24"/>
                <w:lang w:eastAsia="de-DE"/>
              </w:rPr>
            </w:pPr>
          </w:p>
        </w:tc>
        <w:tc>
          <w:tcPr>
            <w:tcW w:w="0" w:type="auto"/>
            <w:vMerge w:val="restart"/>
            <w:noWrap/>
            <w:hideMark/>
          </w:tcPr>
          <w:p w14:paraId="5269F00E" w14:textId="77777777" w:rsidR="00001318" w:rsidRPr="00160A2C" w:rsidRDefault="00001318" w:rsidP="00160A2C">
            <w:pPr>
              <w:pStyle w:val="KeinLeerraum"/>
              <w:rPr>
                <w:rFonts w:ascii="Arial" w:eastAsia="Times New Roman" w:hAnsi="Arial" w:cs="Arial"/>
                <w:b/>
                <w:color w:val="B8B8B8"/>
                <w:sz w:val="24"/>
                <w:szCs w:val="24"/>
                <w:lang w:eastAsia="de-DE"/>
              </w:rPr>
            </w:pPr>
            <w:r w:rsidRPr="00160A2C">
              <w:rPr>
                <w:rFonts w:ascii="Arial" w:eastAsia="Times New Roman" w:hAnsi="Arial" w:cs="Arial"/>
                <w:b/>
                <w:noProof/>
                <w:color w:val="B8B8B8"/>
                <w:sz w:val="24"/>
                <w:szCs w:val="24"/>
                <w:lang w:eastAsia="de-DE"/>
              </w:rPr>
              <w:drawing>
                <wp:inline distT="0" distB="0" distL="0" distR="0" wp14:anchorId="20A835D2" wp14:editId="70257E12">
                  <wp:extent cx="6350" cy="6350"/>
                  <wp:effectExtent l="0" t="0" r="0" b="0"/>
                  <wp:docPr id="1" name="Bild 3" descr="https://mail.google.com/mail/u/2/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2/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452B39C7" w14:textId="77777777" w:rsidR="00001318" w:rsidRPr="00160A2C" w:rsidRDefault="00001318" w:rsidP="00160A2C">
            <w:pPr>
              <w:pStyle w:val="KeinLeerraum"/>
              <w:rPr>
                <w:rFonts w:ascii="Arial" w:eastAsia="Times New Roman" w:hAnsi="Arial" w:cs="Arial"/>
                <w:b/>
                <w:color w:val="444444"/>
                <w:sz w:val="24"/>
                <w:szCs w:val="24"/>
                <w:lang w:eastAsia="de-DE"/>
              </w:rPr>
            </w:pPr>
            <w:r w:rsidRPr="00160A2C">
              <w:rPr>
                <w:rFonts w:ascii="Arial" w:eastAsia="Times New Roman" w:hAnsi="Arial" w:cs="Arial"/>
                <w:b/>
                <w:noProof/>
                <w:color w:val="444444"/>
                <w:sz w:val="24"/>
                <w:szCs w:val="24"/>
                <w:lang w:eastAsia="de-DE"/>
              </w:rPr>
              <w:drawing>
                <wp:inline distT="0" distB="0" distL="0" distR="0" wp14:anchorId="69626F00" wp14:editId="00493396">
                  <wp:extent cx="6350" cy="6350"/>
                  <wp:effectExtent l="0" t="0" r="0" b="0"/>
                  <wp:docPr id="2" name="Bild 4" descr="https://mail.google.com/mail/u/2/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2/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26546854" w14:textId="77777777" w:rsidR="00001318" w:rsidRPr="00160A2C" w:rsidRDefault="00001318" w:rsidP="00160A2C">
            <w:pPr>
              <w:pStyle w:val="KeinLeerraum"/>
              <w:rPr>
                <w:rFonts w:ascii="Arial" w:eastAsia="Times New Roman" w:hAnsi="Arial" w:cs="Arial"/>
                <w:b/>
                <w:color w:val="444444"/>
                <w:sz w:val="24"/>
                <w:szCs w:val="24"/>
                <w:lang w:eastAsia="de-DE"/>
              </w:rPr>
            </w:pPr>
            <w:r w:rsidRPr="00160A2C">
              <w:rPr>
                <w:rFonts w:ascii="Arial" w:eastAsia="Times New Roman" w:hAnsi="Arial" w:cs="Arial"/>
                <w:b/>
                <w:noProof/>
                <w:color w:val="444444"/>
                <w:sz w:val="24"/>
                <w:szCs w:val="24"/>
                <w:lang w:eastAsia="de-DE"/>
              </w:rPr>
              <w:drawing>
                <wp:inline distT="0" distB="0" distL="0" distR="0" wp14:anchorId="134CBA24" wp14:editId="018DB6D9">
                  <wp:extent cx="6350" cy="6350"/>
                  <wp:effectExtent l="0" t="0" r="0" b="0"/>
                  <wp:docPr id="3" name="Bild 5" descr="https://mail.google.com/mail/u/2/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il.google.com/mail/u/2/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r>
      <w:tr w:rsidR="00001318" w:rsidRPr="00160A2C" w14:paraId="31B67BD0" w14:textId="77777777" w:rsidTr="00ED74CD">
        <w:tc>
          <w:tcPr>
            <w:tcW w:w="0" w:type="auto"/>
            <w:gridSpan w:val="3"/>
            <w:vAlign w:val="center"/>
          </w:tcPr>
          <w:p w14:paraId="1E43F080" w14:textId="14B5ED35" w:rsidR="00001318" w:rsidRPr="00160A2C" w:rsidRDefault="00160A2C" w:rsidP="00160A2C">
            <w:pPr>
              <w:pStyle w:val="KeinLeerraum"/>
              <w:rPr>
                <w:rFonts w:ascii="Arial" w:eastAsia="Times New Roman" w:hAnsi="Arial" w:cs="Arial"/>
                <w:b/>
                <w:sz w:val="24"/>
                <w:szCs w:val="24"/>
                <w:lang w:eastAsia="de-DE"/>
              </w:rPr>
            </w:pPr>
            <w:r>
              <w:rPr>
                <w:rFonts w:ascii="Arial" w:eastAsia="Times New Roman" w:hAnsi="Arial" w:cs="Arial"/>
                <w:b/>
                <w:sz w:val="24"/>
                <w:szCs w:val="24"/>
                <w:lang w:eastAsia="de-DE"/>
              </w:rPr>
              <w:t xml:space="preserve">---------------------------------------  </w:t>
            </w:r>
          </w:p>
        </w:tc>
        <w:tc>
          <w:tcPr>
            <w:tcW w:w="0" w:type="auto"/>
            <w:vMerge/>
            <w:vAlign w:val="center"/>
            <w:hideMark/>
          </w:tcPr>
          <w:p w14:paraId="2F6E3365" w14:textId="77777777" w:rsidR="00001318" w:rsidRPr="00160A2C" w:rsidRDefault="00001318" w:rsidP="00160A2C">
            <w:pPr>
              <w:pStyle w:val="KeinLeerraum"/>
              <w:rPr>
                <w:rFonts w:ascii="Arial" w:eastAsia="Times New Roman" w:hAnsi="Arial" w:cs="Arial"/>
                <w:b/>
                <w:color w:val="444444"/>
                <w:sz w:val="24"/>
                <w:szCs w:val="24"/>
                <w:lang w:eastAsia="de-DE"/>
              </w:rPr>
            </w:pPr>
          </w:p>
        </w:tc>
      </w:tr>
    </w:tbl>
    <w:p w14:paraId="40B8B766" w14:textId="0FF7DF70" w:rsidR="00001318" w:rsidRPr="00160A2C" w:rsidRDefault="00001318"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color w:val="222222"/>
          <w:sz w:val="24"/>
          <w:szCs w:val="24"/>
          <w:lang w:eastAsia="de-DE"/>
        </w:rPr>
        <w:t>Người Hà Nội cũng là người Việt</w:t>
      </w:r>
      <w:r w:rsidR="00ED74CD" w:rsidRPr="00160A2C">
        <w:rPr>
          <w:rFonts w:ascii="Arial" w:eastAsia="Times New Roman" w:hAnsi="Arial" w:cs="Arial"/>
          <w:b/>
          <w:color w:val="222222"/>
          <w:sz w:val="24"/>
          <w:szCs w:val="24"/>
          <w:lang w:eastAsia="de-DE"/>
        </w:rPr>
        <w:t>.</w:t>
      </w:r>
    </w:p>
    <w:p w14:paraId="09609FEC" w14:textId="283DFA45" w:rsidR="00001318" w:rsidRPr="00160A2C" w:rsidRDefault="00001318"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color w:val="222222"/>
          <w:sz w:val="24"/>
          <w:szCs w:val="24"/>
          <w:lang w:eastAsia="de-DE"/>
        </w:rPr>
        <w:t>Người Sài Gòn cũng là người Việt</w:t>
      </w:r>
      <w:r w:rsidR="00ED74CD" w:rsidRPr="00160A2C">
        <w:rPr>
          <w:rFonts w:ascii="Arial" w:eastAsia="Times New Roman" w:hAnsi="Arial" w:cs="Arial"/>
          <w:b/>
          <w:color w:val="222222"/>
          <w:sz w:val="24"/>
          <w:szCs w:val="24"/>
          <w:lang w:eastAsia="de-DE"/>
        </w:rPr>
        <w:t>.</w:t>
      </w:r>
    </w:p>
    <w:p w14:paraId="5AE3C85F" w14:textId="77777777" w:rsidR="00001318" w:rsidRPr="00160A2C" w:rsidRDefault="00001318"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color w:val="222222"/>
          <w:sz w:val="24"/>
          <w:szCs w:val="24"/>
          <w:lang w:eastAsia="de-DE"/>
        </w:rPr>
        <w:t>Chỉ có điều cộng sản đã "giết chết văn hoá Hà Nội" nhưng không "giết được văn hóa" của người Việt ở Sài Gòn.</w:t>
      </w:r>
    </w:p>
    <w:p w14:paraId="6F8AC1B8" w14:textId="77777777" w:rsidR="00001318" w:rsidRPr="00160A2C" w:rsidRDefault="00001318" w:rsidP="00160A2C">
      <w:pPr>
        <w:pStyle w:val="KeinLeerraum"/>
        <w:rPr>
          <w:rFonts w:ascii="Arial" w:eastAsia="Times New Roman" w:hAnsi="Arial" w:cs="Arial"/>
          <w:b/>
          <w:color w:val="222222"/>
          <w:sz w:val="24"/>
          <w:szCs w:val="24"/>
          <w:lang w:eastAsia="de-DE"/>
        </w:rPr>
      </w:pPr>
    </w:p>
    <w:p w14:paraId="3936AE8C" w14:textId="77777777" w:rsidR="00001318" w:rsidRPr="00160A2C" w:rsidRDefault="00001318"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color w:val="222222"/>
          <w:sz w:val="24"/>
          <w:szCs w:val="24"/>
          <w:lang w:eastAsia="de-DE"/>
        </w:rPr>
        <w:t>Khi CS chiếm cứ miền Bắc Việt Nam, đa số người dân chưa có khái niệm Dân Chủ vì mới vừa thoát khỏi đời sống bị cai trị bởi người Pháp xâm lăng, do vậy, CS dễ "nhuộm đỏ" người dân. Từ đó, những thế hệ người Việt sinh trưởng ở miền Bắc dưới chế độ CS đã bị CS "cướp mất tính thuần Việt". </w:t>
      </w:r>
    </w:p>
    <w:p w14:paraId="01D310B2" w14:textId="77777777" w:rsidR="00001318" w:rsidRPr="00160A2C" w:rsidRDefault="00001318"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color w:val="222222"/>
          <w:sz w:val="24"/>
          <w:szCs w:val="24"/>
          <w:lang w:eastAsia="de-DE"/>
        </w:rPr>
        <w:t>Ở miền Nam, người dân ít nhiều được sống dưới nền tảng Dân Chủ nên CS đã không hủy diệt được tinh thần người miền nam. Văn hoá kẻ xâm lăng thấp hơn văn hoá kẻ bị xâm lăng nên Sài Gòn vẫn còn là Sài Gòn cho dù cs cố tình xóa bỏ mọi dấu vết SG. Nhạc Bolero cho dù đã từng bị thiêu hủy cấm đoán, hiện đang thịnh hành ở Việt Nam là một thí dụ điển hình. "CS chiếm được đất nhưng không chiếm được dân". </w:t>
      </w:r>
    </w:p>
    <w:p w14:paraId="19343C5B" w14:textId="77777777" w:rsidR="00001318" w:rsidRPr="00160A2C" w:rsidRDefault="00001318"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color w:val="222222"/>
          <w:sz w:val="24"/>
          <w:szCs w:val="24"/>
          <w:lang w:eastAsia="de-DE"/>
        </w:rPr>
        <w:t>Con người phải sinh sống lâu dài dưới sự cai trị của cộng sản sẽ bị thui chột tinh thần và mất dần những cảm tính của con người.</w:t>
      </w:r>
    </w:p>
    <w:p w14:paraId="03FC31AD" w14:textId="77777777" w:rsidR="00001318" w:rsidRPr="00160A2C" w:rsidRDefault="00001318"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color w:val="222222"/>
          <w:sz w:val="24"/>
          <w:szCs w:val="24"/>
          <w:lang w:eastAsia="de-DE"/>
        </w:rPr>
        <w:t>Những biểu hiện sự khác biệt giữa Hà Nội và Sài Gòn chỉ nói lên rõ nét "hiểm họa cộng sản". </w:t>
      </w:r>
    </w:p>
    <w:p w14:paraId="7D0A7051" w14:textId="77777777" w:rsidR="00001318" w:rsidRPr="00160A2C" w:rsidRDefault="00001318"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color w:val="222222"/>
          <w:sz w:val="24"/>
          <w:szCs w:val="24"/>
          <w:lang w:eastAsia="de-DE"/>
        </w:rPr>
        <w:t>Không cứ ở Việt Nam, nếu các bạn viếng thăm CuBa, hay ngay cả nước Nga rộng lớn, người dân ở các xứ đó cũng đã rất khác với chính dân tộc đó trước khi họ bị cộng sản "hoá kiếp".</w:t>
      </w:r>
    </w:p>
    <w:p w14:paraId="1483D5A7" w14:textId="3AE1685D" w:rsidR="00001318" w:rsidRDefault="00001318" w:rsidP="00160A2C">
      <w:pPr>
        <w:pStyle w:val="KeinLeerraum"/>
        <w:rPr>
          <w:rFonts w:ascii="Arial" w:eastAsia="Times New Roman" w:hAnsi="Arial" w:cs="Arial"/>
          <w:b/>
          <w:color w:val="222222"/>
          <w:sz w:val="24"/>
          <w:szCs w:val="24"/>
          <w:lang w:eastAsia="de-DE"/>
        </w:rPr>
      </w:pPr>
      <w:r w:rsidRPr="00160A2C">
        <w:rPr>
          <w:rFonts w:ascii="Arial" w:eastAsia="Times New Roman" w:hAnsi="Arial" w:cs="Arial"/>
          <w:b/>
          <w:color w:val="222222"/>
          <w:sz w:val="24"/>
          <w:szCs w:val="24"/>
          <w:lang w:eastAsia="de-DE"/>
        </w:rPr>
        <w:t>Một ngày nào "chế độ phi nhân cộng sản" bị đánh sập ở Việt Nam, người dân toàn nước Việt Nam từ Nam chí Bắc sẽ dần dần quay trở lại với nguồn gốc của mình; dân tộc Việt Nam lại sẽ kiến tạo một đất nước xinh đẹp với một dân tộc hoà nhã, nhân hậu.</w:t>
      </w:r>
    </w:p>
    <w:p w14:paraId="746D984A" w14:textId="47DB2646" w:rsidR="00160A2C" w:rsidRPr="00160A2C" w:rsidRDefault="00160A2C" w:rsidP="00160A2C">
      <w:pPr>
        <w:pStyle w:val="KeinLeerraum"/>
        <w:jc w:val="center"/>
        <w:rPr>
          <w:rFonts w:ascii="Arial" w:eastAsia="Times New Roman" w:hAnsi="Arial" w:cs="Arial"/>
          <w:b/>
          <w:color w:val="222222"/>
          <w:sz w:val="24"/>
          <w:szCs w:val="24"/>
          <w:lang w:eastAsia="de-DE"/>
        </w:rPr>
      </w:pPr>
      <w:r>
        <w:rPr>
          <w:rFonts w:ascii="Arial" w:eastAsia="Times New Roman" w:hAnsi="Arial" w:cs="Arial"/>
          <w:b/>
          <w:color w:val="222222"/>
          <w:sz w:val="24"/>
          <w:szCs w:val="24"/>
          <w:lang w:eastAsia="de-DE"/>
        </w:rPr>
        <w:t xml:space="preserve">-----------------------------------  </w:t>
      </w:r>
    </w:p>
    <w:p w14:paraId="7B9F090A" w14:textId="77777777" w:rsidR="00001318" w:rsidRPr="00160A2C" w:rsidRDefault="00001318" w:rsidP="00160A2C">
      <w:pPr>
        <w:pStyle w:val="KeinLeerraum"/>
        <w:rPr>
          <w:rFonts w:ascii="Arial" w:hAnsi="Arial" w:cs="Arial"/>
          <w:b/>
          <w:i/>
          <w:sz w:val="24"/>
          <w:szCs w:val="24"/>
        </w:rPr>
      </w:pPr>
      <w:bookmarkStart w:id="0" w:name="_GoBack"/>
      <w:bookmarkEnd w:id="0"/>
    </w:p>
    <w:sectPr w:rsidR="00001318" w:rsidRPr="00160A2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E3E6A2" w14:textId="77777777" w:rsidR="0057437C" w:rsidRDefault="0057437C" w:rsidP="005C239D">
      <w:r>
        <w:separator/>
      </w:r>
    </w:p>
  </w:endnote>
  <w:endnote w:type="continuationSeparator" w:id="0">
    <w:p w14:paraId="5B3F7D3F" w14:textId="77777777" w:rsidR="0057437C" w:rsidRDefault="0057437C" w:rsidP="005C2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19FF4" w14:textId="77777777" w:rsidR="005C239D" w:rsidRDefault="005C239D">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A0740" w14:textId="77777777" w:rsidR="005C239D" w:rsidRDefault="005C239D">
    <w:pPr>
      <w:pStyle w:val="Fuzei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CFAC7" w14:textId="77777777" w:rsidR="005C239D" w:rsidRDefault="005C239D">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2EDE0" w14:textId="77777777" w:rsidR="0057437C" w:rsidRDefault="0057437C" w:rsidP="005C239D">
      <w:r>
        <w:separator/>
      </w:r>
    </w:p>
  </w:footnote>
  <w:footnote w:type="continuationSeparator" w:id="0">
    <w:p w14:paraId="04992F2B" w14:textId="77777777" w:rsidR="0057437C" w:rsidRDefault="0057437C" w:rsidP="005C23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9B97A" w14:textId="77777777" w:rsidR="005C239D" w:rsidRDefault="005C239D">
    <w:pPr>
      <w:pStyle w:val="Kopfzeil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8885462"/>
      <w:docPartObj>
        <w:docPartGallery w:val="Page Numbers (Top of Page)"/>
        <w:docPartUnique/>
      </w:docPartObj>
    </w:sdtPr>
    <w:sdtEndPr/>
    <w:sdtContent>
      <w:p w14:paraId="488D7EE2" w14:textId="746FA1D6" w:rsidR="005C239D" w:rsidRDefault="005C239D">
        <w:pPr>
          <w:pStyle w:val="Kopfzeile"/>
        </w:pPr>
        <w:r>
          <w:fldChar w:fldCharType="begin"/>
        </w:r>
        <w:r>
          <w:instrText>PAGE   \* MERGEFORMAT</w:instrText>
        </w:r>
        <w:r>
          <w:fldChar w:fldCharType="separate"/>
        </w:r>
        <w:r w:rsidR="0057437C" w:rsidRPr="0057437C">
          <w:rPr>
            <w:noProof/>
            <w:lang w:val="de-DE"/>
          </w:rPr>
          <w:t>1</w:t>
        </w:r>
        <w:r>
          <w:fldChar w:fldCharType="end"/>
        </w:r>
      </w:p>
    </w:sdtContent>
  </w:sdt>
  <w:p w14:paraId="235477B4" w14:textId="77777777" w:rsidR="005C239D" w:rsidRDefault="005C239D">
    <w:pPr>
      <w:pStyle w:val="Kopfzeil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D1363" w14:textId="77777777" w:rsidR="005C239D" w:rsidRDefault="005C239D">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CE29D0"/>
    <w:multiLevelType w:val="multilevel"/>
    <w:tmpl w:val="9E7E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30"/>
    <w:rsid w:val="00001318"/>
    <w:rsid w:val="000133EF"/>
    <w:rsid w:val="0003030E"/>
    <w:rsid w:val="00030C54"/>
    <w:rsid w:val="00072936"/>
    <w:rsid w:val="000951B8"/>
    <w:rsid w:val="000B52EA"/>
    <w:rsid w:val="000D597A"/>
    <w:rsid w:val="000E3C2C"/>
    <w:rsid w:val="000F2629"/>
    <w:rsid w:val="00144DC3"/>
    <w:rsid w:val="001502FD"/>
    <w:rsid w:val="00157ABC"/>
    <w:rsid w:val="00160A2C"/>
    <w:rsid w:val="00175A04"/>
    <w:rsid w:val="0018780A"/>
    <w:rsid w:val="00194171"/>
    <w:rsid w:val="001A7F76"/>
    <w:rsid w:val="001C08AC"/>
    <w:rsid w:val="001C1FAD"/>
    <w:rsid w:val="001D2A95"/>
    <w:rsid w:val="001F18B4"/>
    <w:rsid w:val="002025A8"/>
    <w:rsid w:val="00234EE1"/>
    <w:rsid w:val="002379FD"/>
    <w:rsid w:val="0024073F"/>
    <w:rsid w:val="00246805"/>
    <w:rsid w:val="00256E87"/>
    <w:rsid w:val="00260093"/>
    <w:rsid w:val="002D60E7"/>
    <w:rsid w:val="002E4B0E"/>
    <w:rsid w:val="00303769"/>
    <w:rsid w:val="00307595"/>
    <w:rsid w:val="00331112"/>
    <w:rsid w:val="00370E7A"/>
    <w:rsid w:val="00396E5B"/>
    <w:rsid w:val="003B2F19"/>
    <w:rsid w:val="003B49AA"/>
    <w:rsid w:val="003E35BE"/>
    <w:rsid w:val="003E5B86"/>
    <w:rsid w:val="00484E56"/>
    <w:rsid w:val="004A311E"/>
    <w:rsid w:val="004B04A3"/>
    <w:rsid w:val="004C5F8F"/>
    <w:rsid w:val="004F14E5"/>
    <w:rsid w:val="00522F12"/>
    <w:rsid w:val="00525AC3"/>
    <w:rsid w:val="005270B2"/>
    <w:rsid w:val="00541B23"/>
    <w:rsid w:val="00546730"/>
    <w:rsid w:val="00565818"/>
    <w:rsid w:val="00573561"/>
    <w:rsid w:val="0057437C"/>
    <w:rsid w:val="005917C2"/>
    <w:rsid w:val="005B0BEB"/>
    <w:rsid w:val="005B4D41"/>
    <w:rsid w:val="005C239D"/>
    <w:rsid w:val="005C5092"/>
    <w:rsid w:val="005E3AF7"/>
    <w:rsid w:val="005E527C"/>
    <w:rsid w:val="00605241"/>
    <w:rsid w:val="006101C2"/>
    <w:rsid w:val="00617522"/>
    <w:rsid w:val="00617A40"/>
    <w:rsid w:val="00633EFA"/>
    <w:rsid w:val="00660E6E"/>
    <w:rsid w:val="00676E05"/>
    <w:rsid w:val="006938B3"/>
    <w:rsid w:val="006A4BA9"/>
    <w:rsid w:val="007340E1"/>
    <w:rsid w:val="007426E0"/>
    <w:rsid w:val="00764E1E"/>
    <w:rsid w:val="00790A78"/>
    <w:rsid w:val="007A1D15"/>
    <w:rsid w:val="007E7ABF"/>
    <w:rsid w:val="007E7AC0"/>
    <w:rsid w:val="007E7C74"/>
    <w:rsid w:val="007F64B5"/>
    <w:rsid w:val="00812CC3"/>
    <w:rsid w:val="00827557"/>
    <w:rsid w:val="0083022A"/>
    <w:rsid w:val="0083146B"/>
    <w:rsid w:val="008757BB"/>
    <w:rsid w:val="008D0525"/>
    <w:rsid w:val="008F48D3"/>
    <w:rsid w:val="00934AAE"/>
    <w:rsid w:val="00946A68"/>
    <w:rsid w:val="00947B4F"/>
    <w:rsid w:val="00957B1B"/>
    <w:rsid w:val="00966C40"/>
    <w:rsid w:val="00974051"/>
    <w:rsid w:val="00977573"/>
    <w:rsid w:val="009B4CFE"/>
    <w:rsid w:val="009B77CC"/>
    <w:rsid w:val="009F1AA9"/>
    <w:rsid w:val="00A00B3A"/>
    <w:rsid w:val="00A030AD"/>
    <w:rsid w:val="00A10F7F"/>
    <w:rsid w:val="00A21294"/>
    <w:rsid w:val="00A734EA"/>
    <w:rsid w:val="00A85EEE"/>
    <w:rsid w:val="00A87FCA"/>
    <w:rsid w:val="00A95363"/>
    <w:rsid w:val="00AF19CA"/>
    <w:rsid w:val="00B26909"/>
    <w:rsid w:val="00B61372"/>
    <w:rsid w:val="00B8751C"/>
    <w:rsid w:val="00B90A89"/>
    <w:rsid w:val="00B94993"/>
    <w:rsid w:val="00B971C6"/>
    <w:rsid w:val="00BA21B8"/>
    <w:rsid w:val="00BA227E"/>
    <w:rsid w:val="00BD155F"/>
    <w:rsid w:val="00BF3BA9"/>
    <w:rsid w:val="00C03DB2"/>
    <w:rsid w:val="00C0664F"/>
    <w:rsid w:val="00C52412"/>
    <w:rsid w:val="00C55F7E"/>
    <w:rsid w:val="00C75D99"/>
    <w:rsid w:val="00C81000"/>
    <w:rsid w:val="00C8483D"/>
    <w:rsid w:val="00C91F23"/>
    <w:rsid w:val="00CA38DA"/>
    <w:rsid w:val="00CC06AB"/>
    <w:rsid w:val="00CC4EC9"/>
    <w:rsid w:val="00CE10BE"/>
    <w:rsid w:val="00D22922"/>
    <w:rsid w:val="00D3511B"/>
    <w:rsid w:val="00D639D3"/>
    <w:rsid w:val="00D64940"/>
    <w:rsid w:val="00DA0B68"/>
    <w:rsid w:val="00DA0E95"/>
    <w:rsid w:val="00DC2079"/>
    <w:rsid w:val="00DD68E9"/>
    <w:rsid w:val="00DE6704"/>
    <w:rsid w:val="00E17D7F"/>
    <w:rsid w:val="00E326C4"/>
    <w:rsid w:val="00E6170E"/>
    <w:rsid w:val="00E82C50"/>
    <w:rsid w:val="00ED74CD"/>
    <w:rsid w:val="00EF5127"/>
    <w:rsid w:val="00F17A4F"/>
    <w:rsid w:val="00F60288"/>
    <w:rsid w:val="00F6414D"/>
    <w:rsid w:val="00FC1CBF"/>
    <w:rsid w:val="00FC4E70"/>
    <w:rsid w:val="00FD012D"/>
    <w:rsid w:val="00FF0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E2A86"/>
  <w15:chartTrackingRefBased/>
  <w15:docId w15:val="{CDF6B54D-BE3E-9442-BA86-D604BCFFA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5467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5467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546730"/>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46730"/>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46730"/>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54673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4673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4673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4673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46730"/>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46730"/>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46730"/>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46730"/>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546730"/>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54673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4673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4673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46730"/>
    <w:rPr>
      <w:rFonts w:eastAsiaTheme="majorEastAsia" w:cstheme="majorBidi"/>
      <w:color w:val="272727" w:themeColor="text1" w:themeTint="D8"/>
    </w:rPr>
  </w:style>
  <w:style w:type="paragraph" w:styleId="Titel">
    <w:name w:val="Title"/>
    <w:basedOn w:val="Standard"/>
    <w:next w:val="Standard"/>
    <w:link w:val="TitelZchn"/>
    <w:uiPriority w:val="10"/>
    <w:qFormat/>
    <w:rsid w:val="0054673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4673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46730"/>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4673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46730"/>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46730"/>
    <w:rPr>
      <w:i/>
      <w:iCs/>
      <w:color w:val="404040" w:themeColor="text1" w:themeTint="BF"/>
    </w:rPr>
  </w:style>
  <w:style w:type="paragraph" w:styleId="Listenabsatz">
    <w:name w:val="List Paragraph"/>
    <w:basedOn w:val="Standard"/>
    <w:uiPriority w:val="34"/>
    <w:qFormat/>
    <w:rsid w:val="00546730"/>
    <w:pPr>
      <w:ind w:left="720"/>
      <w:contextualSpacing/>
    </w:pPr>
  </w:style>
  <w:style w:type="character" w:styleId="IntensiveHervorhebung">
    <w:name w:val="Intense Emphasis"/>
    <w:basedOn w:val="Absatz-Standardschriftart"/>
    <w:uiPriority w:val="21"/>
    <w:qFormat/>
    <w:rsid w:val="00546730"/>
    <w:rPr>
      <w:i/>
      <w:iCs/>
      <w:color w:val="2F5496" w:themeColor="accent1" w:themeShade="BF"/>
    </w:rPr>
  </w:style>
  <w:style w:type="paragraph" w:styleId="IntensivesZitat">
    <w:name w:val="Intense Quote"/>
    <w:basedOn w:val="Standard"/>
    <w:next w:val="Standard"/>
    <w:link w:val="IntensivesZitatZchn"/>
    <w:uiPriority w:val="30"/>
    <w:qFormat/>
    <w:rsid w:val="005467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46730"/>
    <w:rPr>
      <w:i/>
      <w:iCs/>
      <w:color w:val="2F5496" w:themeColor="accent1" w:themeShade="BF"/>
    </w:rPr>
  </w:style>
  <w:style w:type="character" w:styleId="IntensiverVerweis">
    <w:name w:val="Intense Reference"/>
    <w:basedOn w:val="Absatz-Standardschriftart"/>
    <w:uiPriority w:val="32"/>
    <w:qFormat/>
    <w:rsid w:val="00546730"/>
    <w:rPr>
      <w:b/>
      <w:bCs/>
      <w:smallCaps/>
      <w:color w:val="2F5496" w:themeColor="accent1" w:themeShade="BF"/>
      <w:spacing w:val="5"/>
    </w:rPr>
  </w:style>
  <w:style w:type="character" w:styleId="Hyperlink">
    <w:name w:val="Hyperlink"/>
    <w:basedOn w:val="Absatz-Standardschriftart"/>
    <w:uiPriority w:val="99"/>
    <w:unhideWhenUsed/>
    <w:rsid w:val="00F17A4F"/>
    <w:rPr>
      <w:color w:val="0563C1" w:themeColor="hyperlink"/>
      <w:u w:val="single"/>
    </w:rPr>
  </w:style>
  <w:style w:type="character" w:customStyle="1" w:styleId="UnresolvedMention">
    <w:name w:val="Unresolved Mention"/>
    <w:basedOn w:val="Absatz-Standardschriftart"/>
    <w:uiPriority w:val="99"/>
    <w:semiHidden/>
    <w:unhideWhenUsed/>
    <w:rsid w:val="00F17A4F"/>
    <w:rPr>
      <w:color w:val="605E5C"/>
      <w:shd w:val="clear" w:color="auto" w:fill="E1DFDD"/>
    </w:rPr>
  </w:style>
  <w:style w:type="paragraph" w:styleId="KeinLeerraum">
    <w:name w:val="No Spacing"/>
    <w:uiPriority w:val="1"/>
    <w:qFormat/>
    <w:rsid w:val="00F60288"/>
    <w:rPr>
      <w:kern w:val="0"/>
      <w:sz w:val="22"/>
      <w:szCs w:val="22"/>
      <w:lang w:val="de-DE"/>
      <w14:ligatures w14:val="none"/>
    </w:rPr>
  </w:style>
  <w:style w:type="paragraph" w:styleId="Kopfzeile">
    <w:name w:val="header"/>
    <w:basedOn w:val="Standard"/>
    <w:link w:val="KopfzeileZchn"/>
    <w:uiPriority w:val="99"/>
    <w:unhideWhenUsed/>
    <w:rsid w:val="005C239D"/>
    <w:pPr>
      <w:tabs>
        <w:tab w:val="center" w:pos="4536"/>
        <w:tab w:val="right" w:pos="9072"/>
      </w:tabs>
    </w:pPr>
  </w:style>
  <w:style w:type="character" w:customStyle="1" w:styleId="KopfzeileZchn">
    <w:name w:val="Kopfzeile Zchn"/>
    <w:basedOn w:val="Absatz-Standardschriftart"/>
    <w:link w:val="Kopfzeile"/>
    <w:uiPriority w:val="99"/>
    <w:rsid w:val="005C239D"/>
  </w:style>
  <w:style w:type="paragraph" w:styleId="Fuzeile">
    <w:name w:val="footer"/>
    <w:basedOn w:val="Standard"/>
    <w:link w:val="FuzeileZchn"/>
    <w:uiPriority w:val="99"/>
    <w:unhideWhenUsed/>
    <w:rsid w:val="005C239D"/>
    <w:pPr>
      <w:tabs>
        <w:tab w:val="center" w:pos="4536"/>
        <w:tab w:val="right" w:pos="9072"/>
      </w:tabs>
    </w:pPr>
  </w:style>
  <w:style w:type="character" w:customStyle="1" w:styleId="FuzeileZchn">
    <w:name w:val="Fußzeile Zchn"/>
    <w:basedOn w:val="Absatz-Standardschriftart"/>
    <w:link w:val="Fuzeile"/>
    <w:uiPriority w:val="99"/>
    <w:rsid w:val="005C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5613891">
      <w:bodyDiv w:val="1"/>
      <w:marLeft w:val="0"/>
      <w:marRight w:val="0"/>
      <w:marTop w:val="0"/>
      <w:marBottom w:val="0"/>
      <w:divBdr>
        <w:top w:val="none" w:sz="0" w:space="0" w:color="auto"/>
        <w:left w:val="none" w:sz="0" w:space="0" w:color="auto"/>
        <w:bottom w:val="none" w:sz="0" w:space="0" w:color="auto"/>
        <w:right w:val="none" w:sz="0" w:space="0" w:color="auto"/>
      </w:divBdr>
      <w:divsChild>
        <w:div w:id="2003503145">
          <w:marLeft w:val="0"/>
          <w:marRight w:val="0"/>
          <w:marTop w:val="0"/>
          <w:marBottom w:val="150"/>
          <w:divBdr>
            <w:top w:val="none" w:sz="0" w:space="0" w:color="auto"/>
            <w:left w:val="none" w:sz="0" w:space="0" w:color="auto"/>
            <w:bottom w:val="single" w:sz="6" w:space="4" w:color="CCCCCC"/>
            <w:right w:val="none" w:sz="0" w:space="0" w:color="auto"/>
          </w:divBdr>
          <w:divsChild>
            <w:div w:id="728504878">
              <w:marLeft w:val="0"/>
              <w:marRight w:val="0"/>
              <w:marTop w:val="0"/>
              <w:marBottom w:val="0"/>
              <w:divBdr>
                <w:top w:val="none" w:sz="0" w:space="0" w:color="auto"/>
                <w:left w:val="none" w:sz="0" w:space="0" w:color="auto"/>
                <w:bottom w:val="none" w:sz="0" w:space="0" w:color="auto"/>
                <w:right w:val="none" w:sz="0" w:space="0" w:color="auto"/>
              </w:divBdr>
              <w:divsChild>
                <w:div w:id="1563365302">
                  <w:marLeft w:val="0"/>
                  <w:marRight w:val="0"/>
                  <w:marTop w:val="0"/>
                  <w:marBottom w:val="0"/>
                  <w:divBdr>
                    <w:top w:val="none" w:sz="0" w:space="0" w:color="auto"/>
                    <w:left w:val="none" w:sz="0" w:space="0" w:color="auto"/>
                    <w:bottom w:val="none" w:sz="0" w:space="0" w:color="auto"/>
                    <w:right w:val="none" w:sz="0" w:space="0" w:color="auto"/>
                  </w:divBdr>
                </w:div>
                <w:div w:id="136243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6669">
          <w:marLeft w:val="0"/>
          <w:marRight w:val="0"/>
          <w:marTop w:val="0"/>
          <w:marBottom w:val="0"/>
          <w:divBdr>
            <w:top w:val="none" w:sz="0" w:space="0" w:color="auto"/>
            <w:left w:val="none" w:sz="0" w:space="0" w:color="auto"/>
            <w:bottom w:val="none" w:sz="0" w:space="0" w:color="auto"/>
            <w:right w:val="none" w:sz="0" w:space="0" w:color="auto"/>
          </w:divBdr>
          <w:divsChild>
            <w:div w:id="21440288">
              <w:marLeft w:val="0"/>
              <w:marRight w:val="0"/>
              <w:marTop w:val="0"/>
              <w:marBottom w:val="0"/>
              <w:divBdr>
                <w:top w:val="none" w:sz="0" w:space="0" w:color="auto"/>
                <w:left w:val="none" w:sz="0" w:space="0" w:color="auto"/>
                <w:bottom w:val="none" w:sz="0" w:space="0" w:color="auto"/>
                <w:right w:val="none" w:sz="0" w:space="0" w:color="auto"/>
              </w:divBdr>
              <w:divsChild>
                <w:div w:id="11757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43649">
      <w:bodyDiv w:val="1"/>
      <w:marLeft w:val="0"/>
      <w:marRight w:val="0"/>
      <w:marTop w:val="0"/>
      <w:marBottom w:val="0"/>
      <w:divBdr>
        <w:top w:val="none" w:sz="0" w:space="0" w:color="auto"/>
        <w:left w:val="none" w:sz="0" w:space="0" w:color="auto"/>
        <w:bottom w:val="none" w:sz="0" w:space="0" w:color="auto"/>
        <w:right w:val="none" w:sz="0" w:space="0" w:color="auto"/>
      </w:divBdr>
      <w:divsChild>
        <w:div w:id="1550678747">
          <w:marLeft w:val="0"/>
          <w:marRight w:val="0"/>
          <w:marTop w:val="0"/>
          <w:marBottom w:val="0"/>
          <w:divBdr>
            <w:top w:val="none" w:sz="0" w:space="0" w:color="auto"/>
            <w:left w:val="none" w:sz="0" w:space="0" w:color="auto"/>
            <w:bottom w:val="none" w:sz="0" w:space="0" w:color="auto"/>
            <w:right w:val="none" w:sz="0" w:space="0" w:color="auto"/>
          </w:divBdr>
          <w:divsChild>
            <w:div w:id="1417675539">
              <w:marLeft w:val="0"/>
              <w:marRight w:val="0"/>
              <w:marTop w:val="0"/>
              <w:marBottom w:val="0"/>
              <w:divBdr>
                <w:top w:val="none" w:sz="0" w:space="0" w:color="auto"/>
                <w:left w:val="none" w:sz="0" w:space="0" w:color="auto"/>
                <w:bottom w:val="none" w:sz="0" w:space="0" w:color="auto"/>
                <w:right w:val="none" w:sz="0" w:space="0" w:color="auto"/>
              </w:divBdr>
            </w:div>
            <w:div w:id="1902522712">
              <w:marLeft w:val="300"/>
              <w:marRight w:val="0"/>
              <w:marTop w:val="0"/>
              <w:marBottom w:val="0"/>
              <w:divBdr>
                <w:top w:val="none" w:sz="0" w:space="0" w:color="auto"/>
                <w:left w:val="none" w:sz="0" w:space="0" w:color="auto"/>
                <w:bottom w:val="none" w:sz="0" w:space="0" w:color="auto"/>
                <w:right w:val="none" w:sz="0" w:space="0" w:color="auto"/>
              </w:divBdr>
            </w:div>
            <w:div w:id="601912264">
              <w:marLeft w:val="300"/>
              <w:marRight w:val="0"/>
              <w:marTop w:val="0"/>
              <w:marBottom w:val="0"/>
              <w:divBdr>
                <w:top w:val="none" w:sz="0" w:space="0" w:color="auto"/>
                <w:left w:val="none" w:sz="0" w:space="0" w:color="auto"/>
                <w:bottom w:val="none" w:sz="0" w:space="0" w:color="auto"/>
                <w:right w:val="none" w:sz="0" w:space="0" w:color="auto"/>
              </w:divBdr>
            </w:div>
            <w:div w:id="1509710599">
              <w:marLeft w:val="300"/>
              <w:marRight w:val="0"/>
              <w:marTop w:val="0"/>
              <w:marBottom w:val="0"/>
              <w:divBdr>
                <w:top w:val="none" w:sz="0" w:space="0" w:color="auto"/>
                <w:left w:val="none" w:sz="0" w:space="0" w:color="auto"/>
                <w:bottom w:val="none" w:sz="0" w:space="0" w:color="auto"/>
                <w:right w:val="none" w:sz="0" w:space="0" w:color="auto"/>
              </w:divBdr>
            </w:div>
            <w:div w:id="1172187502">
              <w:marLeft w:val="0"/>
              <w:marRight w:val="0"/>
              <w:marTop w:val="0"/>
              <w:marBottom w:val="0"/>
              <w:divBdr>
                <w:top w:val="none" w:sz="0" w:space="0" w:color="auto"/>
                <w:left w:val="none" w:sz="0" w:space="0" w:color="auto"/>
                <w:bottom w:val="none" w:sz="0" w:space="0" w:color="auto"/>
                <w:right w:val="none" w:sz="0" w:space="0" w:color="auto"/>
              </w:divBdr>
            </w:div>
            <w:div w:id="1947813035">
              <w:marLeft w:val="60"/>
              <w:marRight w:val="0"/>
              <w:marTop w:val="0"/>
              <w:marBottom w:val="0"/>
              <w:divBdr>
                <w:top w:val="none" w:sz="0" w:space="0" w:color="auto"/>
                <w:left w:val="none" w:sz="0" w:space="0" w:color="auto"/>
                <w:bottom w:val="none" w:sz="0" w:space="0" w:color="auto"/>
                <w:right w:val="none" w:sz="0" w:space="0" w:color="auto"/>
              </w:divBdr>
            </w:div>
          </w:divsChild>
        </w:div>
        <w:div w:id="1450130205">
          <w:marLeft w:val="0"/>
          <w:marRight w:val="0"/>
          <w:marTop w:val="0"/>
          <w:marBottom w:val="0"/>
          <w:divBdr>
            <w:top w:val="none" w:sz="0" w:space="0" w:color="auto"/>
            <w:left w:val="none" w:sz="0" w:space="0" w:color="auto"/>
            <w:bottom w:val="none" w:sz="0" w:space="0" w:color="auto"/>
            <w:right w:val="none" w:sz="0" w:space="0" w:color="auto"/>
          </w:divBdr>
          <w:divsChild>
            <w:div w:id="1218394558">
              <w:marLeft w:val="0"/>
              <w:marRight w:val="0"/>
              <w:marTop w:val="120"/>
              <w:marBottom w:val="0"/>
              <w:divBdr>
                <w:top w:val="none" w:sz="0" w:space="0" w:color="auto"/>
                <w:left w:val="none" w:sz="0" w:space="0" w:color="auto"/>
                <w:bottom w:val="none" w:sz="0" w:space="0" w:color="auto"/>
                <w:right w:val="none" w:sz="0" w:space="0" w:color="auto"/>
              </w:divBdr>
              <w:divsChild>
                <w:div w:id="1505778026">
                  <w:marLeft w:val="0"/>
                  <w:marRight w:val="0"/>
                  <w:marTop w:val="0"/>
                  <w:marBottom w:val="0"/>
                  <w:divBdr>
                    <w:top w:val="none" w:sz="0" w:space="0" w:color="auto"/>
                    <w:left w:val="none" w:sz="0" w:space="0" w:color="auto"/>
                    <w:bottom w:val="none" w:sz="0" w:space="0" w:color="auto"/>
                    <w:right w:val="none" w:sz="0" w:space="0" w:color="auto"/>
                  </w:divBdr>
                  <w:divsChild>
                    <w:div w:id="119156064">
                      <w:marLeft w:val="0"/>
                      <w:marRight w:val="0"/>
                      <w:marTop w:val="0"/>
                      <w:marBottom w:val="0"/>
                      <w:divBdr>
                        <w:top w:val="none" w:sz="0" w:space="0" w:color="auto"/>
                        <w:left w:val="none" w:sz="0" w:space="0" w:color="auto"/>
                        <w:bottom w:val="none" w:sz="0" w:space="0" w:color="auto"/>
                        <w:right w:val="none" w:sz="0" w:space="0" w:color="auto"/>
                      </w:divBdr>
                      <w:divsChild>
                        <w:div w:id="1457677113">
                          <w:marLeft w:val="0"/>
                          <w:marRight w:val="0"/>
                          <w:marTop w:val="0"/>
                          <w:marBottom w:val="0"/>
                          <w:divBdr>
                            <w:top w:val="none" w:sz="0" w:space="0" w:color="auto"/>
                            <w:left w:val="none" w:sz="0" w:space="0" w:color="auto"/>
                            <w:bottom w:val="none" w:sz="0" w:space="0" w:color="auto"/>
                            <w:right w:val="none" w:sz="0" w:space="0" w:color="auto"/>
                          </w:divBdr>
                        </w:div>
                        <w:div w:id="913709290">
                          <w:marLeft w:val="0"/>
                          <w:marRight w:val="0"/>
                          <w:marTop w:val="0"/>
                          <w:marBottom w:val="0"/>
                          <w:divBdr>
                            <w:top w:val="none" w:sz="0" w:space="0" w:color="auto"/>
                            <w:left w:val="none" w:sz="0" w:space="0" w:color="auto"/>
                            <w:bottom w:val="none" w:sz="0" w:space="0" w:color="auto"/>
                            <w:right w:val="none" w:sz="0" w:space="0" w:color="auto"/>
                          </w:divBdr>
                        </w:div>
                        <w:div w:id="1346790813">
                          <w:marLeft w:val="0"/>
                          <w:marRight w:val="0"/>
                          <w:marTop w:val="0"/>
                          <w:marBottom w:val="0"/>
                          <w:divBdr>
                            <w:top w:val="none" w:sz="0" w:space="0" w:color="auto"/>
                            <w:left w:val="none" w:sz="0" w:space="0" w:color="auto"/>
                            <w:bottom w:val="none" w:sz="0" w:space="0" w:color="auto"/>
                            <w:right w:val="none" w:sz="0" w:space="0" w:color="auto"/>
                          </w:divBdr>
                        </w:div>
                        <w:div w:id="1331982057">
                          <w:marLeft w:val="0"/>
                          <w:marRight w:val="0"/>
                          <w:marTop w:val="0"/>
                          <w:marBottom w:val="0"/>
                          <w:divBdr>
                            <w:top w:val="none" w:sz="0" w:space="0" w:color="auto"/>
                            <w:left w:val="none" w:sz="0" w:space="0" w:color="auto"/>
                            <w:bottom w:val="none" w:sz="0" w:space="0" w:color="auto"/>
                            <w:right w:val="none" w:sz="0" w:space="0" w:color="auto"/>
                          </w:divBdr>
                        </w:div>
                        <w:div w:id="176114798">
                          <w:marLeft w:val="0"/>
                          <w:marRight w:val="0"/>
                          <w:marTop w:val="0"/>
                          <w:marBottom w:val="0"/>
                          <w:divBdr>
                            <w:top w:val="none" w:sz="0" w:space="0" w:color="auto"/>
                            <w:left w:val="none" w:sz="0" w:space="0" w:color="auto"/>
                            <w:bottom w:val="none" w:sz="0" w:space="0" w:color="auto"/>
                            <w:right w:val="none" w:sz="0" w:space="0" w:color="auto"/>
                          </w:divBdr>
                        </w:div>
                        <w:div w:id="769400763">
                          <w:marLeft w:val="0"/>
                          <w:marRight w:val="0"/>
                          <w:marTop w:val="0"/>
                          <w:marBottom w:val="0"/>
                          <w:divBdr>
                            <w:top w:val="none" w:sz="0" w:space="0" w:color="auto"/>
                            <w:left w:val="none" w:sz="0" w:space="0" w:color="auto"/>
                            <w:bottom w:val="none" w:sz="0" w:space="0" w:color="auto"/>
                            <w:right w:val="none" w:sz="0" w:space="0" w:color="auto"/>
                          </w:divBdr>
                        </w:div>
                        <w:div w:id="1675496847">
                          <w:marLeft w:val="0"/>
                          <w:marRight w:val="0"/>
                          <w:marTop w:val="0"/>
                          <w:marBottom w:val="0"/>
                          <w:divBdr>
                            <w:top w:val="none" w:sz="0" w:space="0" w:color="auto"/>
                            <w:left w:val="none" w:sz="0" w:space="0" w:color="auto"/>
                            <w:bottom w:val="none" w:sz="0" w:space="0" w:color="auto"/>
                            <w:right w:val="none" w:sz="0" w:space="0" w:color="auto"/>
                          </w:divBdr>
                        </w:div>
                        <w:div w:id="978267444">
                          <w:marLeft w:val="0"/>
                          <w:marRight w:val="0"/>
                          <w:marTop w:val="0"/>
                          <w:marBottom w:val="0"/>
                          <w:divBdr>
                            <w:top w:val="none" w:sz="0" w:space="0" w:color="auto"/>
                            <w:left w:val="none" w:sz="0" w:space="0" w:color="auto"/>
                            <w:bottom w:val="none" w:sz="0" w:space="0" w:color="auto"/>
                            <w:right w:val="none" w:sz="0" w:space="0" w:color="auto"/>
                          </w:divBdr>
                        </w:div>
                        <w:div w:id="964316164">
                          <w:marLeft w:val="0"/>
                          <w:marRight w:val="0"/>
                          <w:marTop w:val="0"/>
                          <w:marBottom w:val="0"/>
                          <w:divBdr>
                            <w:top w:val="none" w:sz="0" w:space="0" w:color="auto"/>
                            <w:left w:val="none" w:sz="0" w:space="0" w:color="auto"/>
                            <w:bottom w:val="none" w:sz="0" w:space="0" w:color="auto"/>
                            <w:right w:val="none" w:sz="0" w:space="0" w:color="auto"/>
                          </w:divBdr>
                        </w:div>
                        <w:div w:id="156409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000941">
      <w:bodyDiv w:val="1"/>
      <w:marLeft w:val="0"/>
      <w:marRight w:val="0"/>
      <w:marTop w:val="0"/>
      <w:marBottom w:val="0"/>
      <w:divBdr>
        <w:top w:val="none" w:sz="0" w:space="0" w:color="auto"/>
        <w:left w:val="none" w:sz="0" w:space="0" w:color="auto"/>
        <w:bottom w:val="none" w:sz="0" w:space="0" w:color="auto"/>
        <w:right w:val="none" w:sz="0" w:space="0" w:color="auto"/>
      </w:divBdr>
    </w:div>
    <w:div w:id="1944917181">
      <w:bodyDiv w:val="1"/>
      <w:marLeft w:val="0"/>
      <w:marRight w:val="0"/>
      <w:marTop w:val="0"/>
      <w:marBottom w:val="0"/>
      <w:divBdr>
        <w:top w:val="none" w:sz="0" w:space="0" w:color="auto"/>
        <w:left w:val="none" w:sz="0" w:space="0" w:color="auto"/>
        <w:bottom w:val="none" w:sz="0" w:space="0" w:color="auto"/>
        <w:right w:val="none" w:sz="0" w:space="0" w:color="auto"/>
      </w:divBdr>
      <w:divsChild>
        <w:div w:id="1870529155">
          <w:marLeft w:val="0"/>
          <w:marRight w:val="0"/>
          <w:marTop w:val="0"/>
          <w:marBottom w:val="150"/>
          <w:divBdr>
            <w:top w:val="none" w:sz="0" w:space="0" w:color="auto"/>
            <w:left w:val="none" w:sz="0" w:space="0" w:color="auto"/>
            <w:bottom w:val="single" w:sz="6" w:space="4" w:color="CCCCCC"/>
            <w:right w:val="none" w:sz="0" w:space="0" w:color="auto"/>
          </w:divBdr>
          <w:divsChild>
            <w:div w:id="416753516">
              <w:marLeft w:val="0"/>
              <w:marRight w:val="0"/>
              <w:marTop w:val="0"/>
              <w:marBottom w:val="0"/>
              <w:divBdr>
                <w:top w:val="none" w:sz="0" w:space="0" w:color="auto"/>
                <w:left w:val="none" w:sz="0" w:space="0" w:color="auto"/>
                <w:bottom w:val="none" w:sz="0" w:space="0" w:color="auto"/>
                <w:right w:val="none" w:sz="0" w:space="0" w:color="auto"/>
              </w:divBdr>
              <w:divsChild>
                <w:div w:id="1029599824">
                  <w:marLeft w:val="0"/>
                  <w:marRight w:val="0"/>
                  <w:marTop w:val="0"/>
                  <w:marBottom w:val="0"/>
                  <w:divBdr>
                    <w:top w:val="none" w:sz="0" w:space="0" w:color="auto"/>
                    <w:left w:val="none" w:sz="0" w:space="0" w:color="auto"/>
                    <w:bottom w:val="none" w:sz="0" w:space="0" w:color="auto"/>
                    <w:right w:val="none" w:sz="0" w:space="0" w:color="auto"/>
                  </w:divBdr>
                </w:div>
                <w:div w:id="213196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34232">
          <w:marLeft w:val="0"/>
          <w:marRight w:val="0"/>
          <w:marTop w:val="0"/>
          <w:marBottom w:val="0"/>
          <w:divBdr>
            <w:top w:val="none" w:sz="0" w:space="0" w:color="auto"/>
            <w:left w:val="none" w:sz="0" w:space="0" w:color="auto"/>
            <w:bottom w:val="none" w:sz="0" w:space="0" w:color="auto"/>
            <w:right w:val="none" w:sz="0" w:space="0" w:color="auto"/>
          </w:divBdr>
          <w:divsChild>
            <w:div w:id="986476305">
              <w:marLeft w:val="0"/>
              <w:marRight w:val="0"/>
              <w:marTop w:val="0"/>
              <w:marBottom w:val="0"/>
              <w:divBdr>
                <w:top w:val="none" w:sz="0" w:space="0" w:color="auto"/>
                <w:left w:val="none" w:sz="0" w:space="0" w:color="auto"/>
                <w:bottom w:val="none" w:sz="0" w:space="0" w:color="auto"/>
                <w:right w:val="none" w:sz="0" w:space="0" w:color="auto"/>
              </w:divBdr>
              <w:divsChild>
                <w:div w:id="157752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685820">
      <w:bodyDiv w:val="1"/>
      <w:marLeft w:val="0"/>
      <w:marRight w:val="0"/>
      <w:marTop w:val="0"/>
      <w:marBottom w:val="0"/>
      <w:divBdr>
        <w:top w:val="none" w:sz="0" w:space="0" w:color="auto"/>
        <w:left w:val="none" w:sz="0" w:space="0" w:color="auto"/>
        <w:bottom w:val="none" w:sz="0" w:space="0" w:color="auto"/>
        <w:right w:val="none" w:sz="0" w:space="0" w:color="auto"/>
      </w:divBdr>
      <w:divsChild>
        <w:div w:id="1357582369">
          <w:marLeft w:val="0"/>
          <w:marRight w:val="0"/>
          <w:marTop w:val="0"/>
          <w:marBottom w:val="0"/>
          <w:divBdr>
            <w:top w:val="none" w:sz="0" w:space="0" w:color="auto"/>
            <w:left w:val="none" w:sz="0" w:space="0" w:color="auto"/>
            <w:bottom w:val="none" w:sz="0" w:space="0" w:color="auto"/>
            <w:right w:val="none" w:sz="0" w:space="0" w:color="auto"/>
          </w:divBdr>
          <w:divsChild>
            <w:div w:id="1448966089">
              <w:marLeft w:val="0"/>
              <w:marRight w:val="0"/>
              <w:marTop w:val="0"/>
              <w:marBottom w:val="0"/>
              <w:divBdr>
                <w:top w:val="none" w:sz="0" w:space="0" w:color="auto"/>
                <w:left w:val="none" w:sz="0" w:space="0" w:color="auto"/>
                <w:bottom w:val="none" w:sz="0" w:space="0" w:color="auto"/>
                <w:right w:val="none" w:sz="0" w:space="0" w:color="auto"/>
              </w:divBdr>
            </w:div>
            <w:div w:id="52631252">
              <w:marLeft w:val="300"/>
              <w:marRight w:val="0"/>
              <w:marTop w:val="0"/>
              <w:marBottom w:val="0"/>
              <w:divBdr>
                <w:top w:val="none" w:sz="0" w:space="0" w:color="auto"/>
                <w:left w:val="none" w:sz="0" w:space="0" w:color="auto"/>
                <w:bottom w:val="none" w:sz="0" w:space="0" w:color="auto"/>
                <w:right w:val="none" w:sz="0" w:space="0" w:color="auto"/>
              </w:divBdr>
            </w:div>
            <w:div w:id="1556428229">
              <w:marLeft w:val="300"/>
              <w:marRight w:val="0"/>
              <w:marTop w:val="0"/>
              <w:marBottom w:val="0"/>
              <w:divBdr>
                <w:top w:val="none" w:sz="0" w:space="0" w:color="auto"/>
                <w:left w:val="none" w:sz="0" w:space="0" w:color="auto"/>
                <w:bottom w:val="none" w:sz="0" w:space="0" w:color="auto"/>
                <w:right w:val="none" w:sz="0" w:space="0" w:color="auto"/>
              </w:divBdr>
            </w:div>
            <w:div w:id="1642032604">
              <w:marLeft w:val="300"/>
              <w:marRight w:val="0"/>
              <w:marTop w:val="0"/>
              <w:marBottom w:val="0"/>
              <w:divBdr>
                <w:top w:val="none" w:sz="0" w:space="0" w:color="auto"/>
                <w:left w:val="none" w:sz="0" w:space="0" w:color="auto"/>
                <w:bottom w:val="none" w:sz="0" w:space="0" w:color="auto"/>
                <w:right w:val="none" w:sz="0" w:space="0" w:color="auto"/>
              </w:divBdr>
            </w:div>
            <w:div w:id="1057976888">
              <w:marLeft w:val="0"/>
              <w:marRight w:val="0"/>
              <w:marTop w:val="0"/>
              <w:marBottom w:val="0"/>
              <w:divBdr>
                <w:top w:val="none" w:sz="0" w:space="0" w:color="auto"/>
                <w:left w:val="none" w:sz="0" w:space="0" w:color="auto"/>
                <w:bottom w:val="none" w:sz="0" w:space="0" w:color="auto"/>
                <w:right w:val="none" w:sz="0" w:space="0" w:color="auto"/>
              </w:divBdr>
            </w:div>
            <w:div w:id="121504580">
              <w:marLeft w:val="60"/>
              <w:marRight w:val="0"/>
              <w:marTop w:val="0"/>
              <w:marBottom w:val="0"/>
              <w:divBdr>
                <w:top w:val="none" w:sz="0" w:space="0" w:color="auto"/>
                <w:left w:val="none" w:sz="0" w:space="0" w:color="auto"/>
                <w:bottom w:val="none" w:sz="0" w:space="0" w:color="auto"/>
                <w:right w:val="none" w:sz="0" w:space="0" w:color="auto"/>
              </w:divBdr>
            </w:div>
          </w:divsChild>
        </w:div>
        <w:div w:id="111214775">
          <w:marLeft w:val="0"/>
          <w:marRight w:val="0"/>
          <w:marTop w:val="0"/>
          <w:marBottom w:val="0"/>
          <w:divBdr>
            <w:top w:val="none" w:sz="0" w:space="0" w:color="auto"/>
            <w:left w:val="none" w:sz="0" w:space="0" w:color="auto"/>
            <w:bottom w:val="none" w:sz="0" w:space="0" w:color="auto"/>
            <w:right w:val="none" w:sz="0" w:space="0" w:color="auto"/>
          </w:divBdr>
          <w:divsChild>
            <w:div w:id="890112621">
              <w:marLeft w:val="0"/>
              <w:marRight w:val="0"/>
              <w:marTop w:val="120"/>
              <w:marBottom w:val="0"/>
              <w:divBdr>
                <w:top w:val="none" w:sz="0" w:space="0" w:color="auto"/>
                <w:left w:val="none" w:sz="0" w:space="0" w:color="auto"/>
                <w:bottom w:val="none" w:sz="0" w:space="0" w:color="auto"/>
                <w:right w:val="none" w:sz="0" w:space="0" w:color="auto"/>
              </w:divBdr>
              <w:divsChild>
                <w:div w:id="1864128623">
                  <w:marLeft w:val="0"/>
                  <w:marRight w:val="0"/>
                  <w:marTop w:val="0"/>
                  <w:marBottom w:val="0"/>
                  <w:divBdr>
                    <w:top w:val="none" w:sz="0" w:space="0" w:color="auto"/>
                    <w:left w:val="none" w:sz="0" w:space="0" w:color="auto"/>
                    <w:bottom w:val="none" w:sz="0" w:space="0" w:color="auto"/>
                    <w:right w:val="none" w:sz="0" w:space="0" w:color="auto"/>
                  </w:divBdr>
                  <w:divsChild>
                    <w:div w:id="1647856965">
                      <w:marLeft w:val="0"/>
                      <w:marRight w:val="0"/>
                      <w:marTop w:val="0"/>
                      <w:marBottom w:val="0"/>
                      <w:divBdr>
                        <w:top w:val="none" w:sz="0" w:space="0" w:color="auto"/>
                        <w:left w:val="none" w:sz="0" w:space="0" w:color="auto"/>
                        <w:bottom w:val="none" w:sz="0" w:space="0" w:color="auto"/>
                        <w:right w:val="none" w:sz="0" w:space="0" w:color="auto"/>
                      </w:divBdr>
                      <w:divsChild>
                        <w:div w:id="1534269684">
                          <w:marLeft w:val="0"/>
                          <w:marRight w:val="0"/>
                          <w:marTop w:val="0"/>
                          <w:marBottom w:val="0"/>
                          <w:divBdr>
                            <w:top w:val="none" w:sz="0" w:space="0" w:color="auto"/>
                            <w:left w:val="none" w:sz="0" w:space="0" w:color="auto"/>
                            <w:bottom w:val="none" w:sz="0" w:space="0" w:color="auto"/>
                            <w:right w:val="none" w:sz="0" w:space="0" w:color="auto"/>
                          </w:divBdr>
                          <w:divsChild>
                            <w:div w:id="1686249363">
                              <w:marLeft w:val="0"/>
                              <w:marRight w:val="0"/>
                              <w:marTop w:val="0"/>
                              <w:marBottom w:val="0"/>
                              <w:divBdr>
                                <w:top w:val="none" w:sz="0" w:space="0" w:color="auto"/>
                                <w:left w:val="none" w:sz="0" w:space="0" w:color="auto"/>
                                <w:bottom w:val="none" w:sz="0" w:space="0" w:color="auto"/>
                                <w:right w:val="none" w:sz="0" w:space="0" w:color="auto"/>
                              </w:divBdr>
                              <w:divsChild>
                                <w:div w:id="201595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8065050">
                                      <w:marLeft w:val="0"/>
                                      <w:marRight w:val="0"/>
                                      <w:marTop w:val="0"/>
                                      <w:marBottom w:val="0"/>
                                      <w:divBdr>
                                        <w:top w:val="none" w:sz="0" w:space="0" w:color="auto"/>
                                        <w:left w:val="none" w:sz="0" w:space="0" w:color="auto"/>
                                        <w:bottom w:val="none" w:sz="0" w:space="0" w:color="auto"/>
                                        <w:right w:val="none" w:sz="0" w:space="0" w:color="auto"/>
                                      </w:divBdr>
                                      <w:divsChild>
                                        <w:div w:id="1511984597">
                                          <w:marLeft w:val="0"/>
                                          <w:marRight w:val="0"/>
                                          <w:marTop w:val="0"/>
                                          <w:marBottom w:val="0"/>
                                          <w:divBdr>
                                            <w:top w:val="none" w:sz="0" w:space="0" w:color="auto"/>
                                            <w:left w:val="none" w:sz="0" w:space="0" w:color="auto"/>
                                            <w:bottom w:val="none" w:sz="0" w:space="0" w:color="auto"/>
                                            <w:right w:val="none" w:sz="0" w:space="0" w:color="auto"/>
                                          </w:divBdr>
                                          <w:divsChild>
                                            <w:div w:id="296374410">
                                              <w:marLeft w:val="0"/>
                                              <w:marRight w:val="0"/>
                                              <w:marTop w:val="0"/>
                                              <w:marBottom w:val="0"/>
                                              <w:divBdr>
                                                <w:top w:val="none" w:sz="0" w:space="0" w:color="auto"/>
                                                <w:left w:val="none" w:sz="0" w:space="0" w:color="auto"/>
                                                <w:bottom w:val="none" w:sz="0" w:space="0" w:color="auto"/>
                                                <w:right w:val="none" w:sz="0" w:space="0" w:color="auto"/>
                                              </w:divBdr>
                                              <w:divsChild>
                                                <w:div w:id="1494954918">
                                                  <w:marLeft w:val="0"/>
                                                  <w:marRight w:val="0"/>
                                                  <w:marTop w:val="0"/>
                                                  <w:marBottom w:val="0"/>
                                                  <w:divBdr>
                                                    <w:top w:val="none" w:sz="0" w:space="0" w:color="auto"/>
                                                    <w:left w:val="none" w:sz="0" w:space="0" w:color="auto"/>
                                                    <w:bottom w:val="none" w:sz="0" w:space="0" w:color="auto"/>
                                                    <w:right w:val="none" w:sz="0" w:space="0" w:color="auto"/>
                                                  </w:divBdr>
                                                  <w:divsChild>
                                                    <w:div w:id="269626697">
                                                      <w:marLeft w:val="0"/>
                                                      <w:marRight w:val="0"/>
                                                      <w:marTop w:val="0"/>
                                                      <w:marBottom w:val="0"/>
                                                      <w:divBdr>
                                                        <w:top w:val="none" w:sz="0" w:space="0" w:color="auto"/>
                                                        <w:left w:val="none" w:sz="0" w:space="0" w:color="auto"/>
                                                        <w:bottom w:val="none" w:sz="0" w:space="0" w:color="auto"/>
                                                        <w:right w:val="none" w:sz="0" w:space="0" w:color="auto"/>
                                                      </w:divBdr>
                                                      <w:divsChild>
                                                        <w:div w:id="1484543653">
                                                          <w:marLeft w:val="0"/>
                                                          <w:marRight w:val="0"/>
                                                          <w:marTop w:val="0"/>
                                                          <w:marBottom w:val="0"/>
                                                          <w:divBdr>
                                                            <w:top w:val="none" w:sz="0" w:space="0" w:color="auto"/>
                                                            <w:left w:val="none" w:sz="0" w:space="0" w:color="auto"/>
                                                            <w:bottom w:val="none" w:sz="0" w:space="0" w:color="auto"/>
                                                            <w:right w:val="none" w:sz="0" w:space="0" w:color="auto"/>
                                                          </w:divBdr>
                                                          <w:divsChild>
                                                            <w:div w:id="1399085662">
                                                              <w:marLeft w:val="0"/>
                                                              <w:marRight w:val="0"/>
                                                              <w:marTop w:val="0"/>
                                                              <w:marBottom w:val="0"/>
                                                              <w:divBdr>
                                                                <w:top w:val="none" w:sz="0" w:space="0" w:color="auto"/>
                                                                <w:left w:val="none" w:sz="0" w:space="0" w:color="auto"/>
                                                                <w:bottom w:val="none" w:sz="0" w:space="0" w:color="auto"/>
                                                                <w:right w:val="none" w:sz="0" w:space="0" w:color="auto"/>
                                                              </w:divBdr>
                                                              <w:divsChild>
                                                                <w:div w:id="1691638776">
                                                                  <w:marLeft w:val="0"/>
                                                                  <w:marRight w:val="0"/>
                                                                  <w:marTop w:val="0"/>
                                                                  <w:marBottom w:val="0"/>
                                                                  <w:divBdr>
                                                                    <w:top w:val="none" w:sz="0" w:space="0" w:color="auto"/>
                                                                    <w:left w:val="none" w:sz="0" w:space="0" w:color="auto"/>
                                                                    <w:bottom w:val="none" w:sz="0" w:space="0" w:color="auto"/>
                                                                    <w:right w:val="none" w:sz="0" w:space="0" w:color="auto"/>
                                                                  </w:divBdr>
                                                                  <w:divsChild>
                                                                    <w:div w:id="107552406">
                                                                      <w:marLeft w:val="0"/>
                                                                      <w:marRight w:val="0"/>
                                                                      <w:marTop w:val="0"/>
                                                                      <w:marBottom w:val="0"/>
                                                                      <w:divBdr>
                                                                        <w:top w:val="none" w:sz="0" w:space="0" w:color="auto"/>
                                                                        <w:left w:val="none" w:sz="0" w:space="0" w:color="auto"/>
                                                                        <w:bottom w:val="none" w:sz="0" w:space="0" w:color="auto"/>
                                                                        <w:right w:val="none" w:sz="0" w:space="0" w:color="auto"/>
                                                                      </w:divBdr>
                                                                      <w:divsChild>
                                                                        <w:div w:id="1176456077">
                                                                          <w:marLeft w:val="0"/>
                                                                          <w:marRight w:val="0"/>
                                                                          <w:marTop w:val="0"/>
                                                                          <w:marBottom w:val="0"/>
                                                                          <w:divBdr>
                                                                            <w:top w:val="none" w:sz="0" w:space="0" w:color="auto"/>
                                                                            <w:left w:val="none" w:sz="0" w:space="0" w:color="auto"/>
                                                                            <w:bottom w:val="none" w:sz="0" w:space="0" w:color="auto"/>
                                                                            <w:right w:val="none" w:sz="0" w:space="0" w:color="auto"/>
                                                                          </w:divBdr>
                                                                          <w:divsChild>
                                                                            <w:div w:id="1842894055">
                                                                              <w:marLeft w:val="0"/>
                                                                              <w:marRight w:val="0"/>
                                                                              <w:marTop w:val="0"/>
                                                                              <w:marBottom w:val="0"/>
                                                                              <w:divBdr>
                                                                                <w:top w:val="none" w:sz="0" w:space="0" w:color="auto"/>
                                                                                <w:left w:val="none" w:sz="0" w:space="0" w:color="auto"/>
                                                                                <w:bottom w:val="none" w:sz="0" w:space="0" w:color="auto"/>
                                                                                <w:right w:val="none" w:sz="0" w:space="0" w:color="auto"/>
                                                                              </w:divBdr>
                                                                              <w:divsChild>
                                                                                <w:div w:id="1195120845">
                                                                                  <w:marLeft w:val="0"/>
                                                                                  <w:marRight w:val="0"/>
                                                                                  <w:marTop w:val="0"/>
                                                                                  <w:marBottom w:val="0"/>
                                                                                  <w:divBdr>
                                                                                    <w:top w:val="none" w:sz="0" w:space="0" w:color="auto"/>
                                                                                    <w:left w:val="none" w:sz="0" w:space="0" w:color="auto"/>
                                                                                    <w:bottom w:val="none" w:sz="0" w:space="0" w:color="auto"/>
                                                                                    <w:right w:val="none" w:sz="0" w:space="0" w:color="auto"/>
                                                                                  </w:divBdr>
                                                                                  <w:divsChild>
                                                                                    <w:div w:id="341972645">
                                                                                      <w:marLeft w:val="0"/>
                                                                                      <w:marRight w:val="0"/>
                                                                                      <w:marTop w:val="0"/>
                                                                                      <w:marBottom w:val="0"/>
                                                                                      <w:divBdr>
                                                                                        <w:top w:val="none" w:sz="0" w:space="0" w:color="auto"/>
                                                                                        <w:left w:val="none" w:sz="0" w:space="0" w:color="auto"/>
                                                                                        <w:bottom w:val="none" w:sz="0" w:space="0" w:color="auto"/>
                                                                                        <w:right w:val="none" w:sz="0" w:space="0" w:color="auto"/>
                                                                                      </w:divBdr>
                                                                                      <w:divsChild>
                                                                                        <w:div w:id="2104959202">
                                                                                          <w:marLeft w:val="0"/>
                                                                                          <w:marRight w:val="0"/>
                                                                                          <w:marTop w:val="0"/>
                                                                                          <w:marBottom w:val="0"/>
                                                                                          <w:divBdr>
                                                                                            <w:top w:val="none" w:sz="0" w:space="0" w:color="auto"/>
                                                                                            <w:left w:val="none" w:sz="0" w:space="0" w:color="auto"/>
                                                                                            <w:bottom w:val="none" w:sz="0" w:space="0" w:color="auto"/>
                                                                                            <w:right w:val="none" w:sz="0" w:space="0" w:color="auto"/>
                                                                                          </w:divBdr>
                                                                                          <w:divsChild>
                                                                                            <w:div w:id="535041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876165">
                                                                                                  <w:marLeft w:val="0"/>
                                                                                                  <w:marRight w:val="0"/>
                                                                                                  <w:marTop w:val="0"/>
                                                                                                  <w:marBottom w:val="0"/>
                                                                                                  <w:divBdr>
                                                                                                    <w:top w:val="none" w:sz="0" w:space="0" w:color="auto"/>
                                                                                                    <w:left w:val="none" w:sz="0" w:space="0" w:color="auto"/>
                                                                                                    <w:bottom w:val="none" w:sz="0" w:space="0" w:color="auto"/>
                                                                                                    <w:right w:val="none" w:sz="0" w:space="0" w:color="auto"/>
                                                                                                  </w:divBdr>
                                                                                                </w:div>
                                                                                                <w:div w:id="827013751">
                                                                                                  <w:marLeft w:val="0"/>
                                                                                                  <w:marRight w:val="0"/>
                                                                                                  <w:marTop w:val="0"/>
                                                                                                  <w:marBottom w:val="0"/>
                                                                                                  <w:divBdr>
                                                                                                    <w:top w:val="none" w:sz="0" w:space="0" w:color="auto"/>
                                                                                                    <w:left w:val="none" w:sz="0" w:space="0" w:color="auto"/>
                                                                                                    <w:bottom w:val="none" w:sz="0" w:space="0" w:color="auto"/>
                                                                                                    <w:right w:val="none" w:sz="0" w:space="0" w:color="auto"/>
                                                                                                  </w:divBdr>
                                                                                                </w:div>
                                                                                                <w:div w:id="182983542">
                                                                                                  <w:marLeft w:val="0"/>
                                                                                                  <w:marRight w:val="0"/>
                                                                                                  <w:marTop w:val="0"/>
                                                                                                  <w:marBottom w:val="0"/>
                                                                                                  <w:divBdr>
                                                                                                    <w:top w:val="none" w:sz="0" w:space="0" w:color="auto"/>
                                                                                                    <w:left w:val="none" w:sz="0" w:space="0" w:color="auto"/>
                                                                                                    <w:bottom w:val="none" w:sz="0" w:space="0" w:color="auto"/>
                                                                                                    <w:right w:val="none" w:sz="0" w:space="0" w:color="auto"/>
                                                                                                  </w:divBdr>
                                                                                                </w:div>
                                                                                                <w:div w:id="2129155849">
                                                                                                  <w:marLeft w:val="0"/>
                                                                                                  <w:marRight w:val="0"/>
                                                                                                  <w:marTop w:val="0"/>
                                                                                                  <w:marBottom w:val="0"/>
                                                                                                  <w:divBdr>
                                                                                                    <w:top w:val="none" w:sz="0" w:space="0" w:color="auto"/>
                                                                                                    <w:left w:val="none" w:sz="0" w:space="0" w:color="auto"/>
                                                                                                    <w:bottom w:val="none" w:sz="0" w:space="0" w:color="auto"/>
                                                                                                    <w:right w:val="none" w:sz="0" w:space="0" w:color="auto"/>
                                                                                                  </w:divBdr>
                                                                                                  <w:divsChild>
                                                                                                    <w:div w:id="1389720164">
                                                                                                      <w:marLeft w:val="0"/>
                                                                                                      <w:marRight w:val="0"/>
                                                                                                      <w:marTop w:val="0"/>
                                                                                                      <w:marBottom w:val="0"/>
                                                                                                      <w:divBdr>
                                                                                                        <w:top w:val="none" w:sz="0" w:space="0" w:color="auto"/>
                                                                                                        <w:left w:val="none" w:sz="0" w:space="0" w:color="auto"/>
                                                                                                        <w:bottom w:val="none" w:sz="0" w:space="0" w:color="auto"/>
                                                                                                        <w:right w:val="none" w:sz="0" w:space="0" w:color="auto"/>
                                                                                                      </w:divBdr>
                                                                                                      <w:divsChild>
                                                                                                        <w:div w:id="1318730634">
                                                                                                          <w:marLeft w:val="0"/>
                                                                                                          <w:marRight w:val="0"/>
                                                                                                          <w:marTop w:val="0"/>
                                                                                                          <w:marBottom w:val="0"/>
                                                                                                          <w:divBdr>
                                                                                                            <w:top w:val="none" w:sz="0" w:space="0" w:color="auto"/>
                                                                                                            <w:left w:val="none" w:sz="0" w:space="0" w:color="auto"/>
                                                                                                            <w:bottom w:val="none" w:sz="0" w:space="0" w:color="auto"/>
                                                                                                            <w:right w:val="none" w:sz="0" w:space="0" w:color="auto"/>
                                                                                                          </w:divBdr>
                                                                                                          <w:divsChild>
                                                                                                            <w:div w:id="1803232908">
                                                                                                              <w:marLeft w:val="0"/>
                                                                                                              <w:marRight w:val="0"/>
                                                                                                              <w:marTop w:val="0"/>
                                                                                                              <w:marBottom w:val="0"/>
                                                                                                              <w:divBdr>
                                                                                                                <w:top w:val="none" w:sz="0" w:space="0" w:color="auto"/>
                                                                                                                <w:left w:val="none" w:sz="0" w:space="0" w:color="auto"/>
                                                                                                                <w:bottom w:val="none" w:sz="0" w:space="0" w:color="auto"/>
                                                                                                                <w:right w:val="none" w:sz="0" w:space="0" w:color="auto"/>
                                                                                                              </w:divBdr>
                                                                                                              <w:divsChild>
                                                                                                                <w:div w:id="2095741977">
                                                                                                                  <w:marLeft w:val="0"/>
                                                                                                                  <w:marRight w:val="0"/>
                                                                                                                  <w:marTop w:val="0"/>
                                                                                                                  <w:marBottom w:val="0"/>
                                                                                                                  <w:divBdr>
                                                                                                                    <w:top w:val="none" w:sz="0" w:space="0" w:color="auto"/>
                                                                                                                    <w:left w:val="none" w:sz="0" w:space="0" w:color="auto"/>
                                                                                                                    <w:bottom w:val="none" w:sz="0" w:space="0" w:color="auto"/>
                                                                                                                    <w:right w:val="none" w:sz="0" w:space="0" w:color="auto"/>
                                                                                                                  </w:divBdr>
                                                                                                                  <w:divsChild>
                                                                                                                    <w:div w:id="699937225">
                                                                                                                      <w:marLeft w:val="0"/>
                                                                                                                      <w:marRight w:val="0"/>
                                                                                                                      <w:marTop w:val="0"/>
                                                                                                                      <w:marBottom w:val="0"/>
                                                                                                                      <w:divBdr>
                                                                                                                        <w:top w:val="none" w:sz="0" w:space="0" w:color="auto"/>
                                                                                                                        <w:left w:val="none" w:sz="0" w:space="0" w:color="auto"/>
                                                                                                                        <w:bottom w:val="none" w:sz="0" w:space="0" w:color="auto"/>
                                                                                                                        <w:right w:val="none" w:sz="0" w:space="0" w:color="auto"/>
                                                                                                                      </w:divBdr>
                                                                                                                      <w:divsChild>
                                                                                                                        <w:div w:id="54009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04400">
                                                                                                          <w:marLeft w:val="0"/>
                                                                                                          <w:marRight w:val="0"/>
                                                                                                          <w:marTop w:val="0"/>
                                                                                                          <w:marBottom w:val="0"/>
                                                                                                          <w:divBdr>
                                                                                                            <w:top w:val="none" w:sz="0" w:space="0" w:color="auto"/>
                                                                                                            <w:left w:val="none" w:sz="0" w:space="0" w:color="auto"/>
                                                                                                            <w:bottom w:val="none" w:sz="0" w:space="0" w:color="auto"/>
                                                                                                            <w:right w:val="none" w:sz="0" w:space="0" w:color="auto"/>
                                                                                                          </w:divBdr>
                                                                                                          <w:divsChild>
                                                                                                            <w:div w:id="919021386">
                                                                                                              <w:marLeft w:val="0"/>
                                                                                                              <w:marRight w:val="0"/>
                                                                                                              <w:marTop w:val="0"/>
                                                                                                              <w:marBottom w:val="0"/>
                                                                                                              <w:divBdr>
                                                                                                                <w:top w:val="none" w:sz="0" w:space="0" w:color="auto"/>
                                                                                                                <w:left w:val="none" w:sz="0" w:space="0" w:color="auto"/>
                                                                                                                <w:bottom w:val="none" w:sz="0" w:space="0" w:color="auto"/>
                                                                                                                <w:right w:val="none" w:sz="0" w:space="0" w:color="auto"/>
                                                                                                              </w:divBdr>
                                                                                                            </w:div>
                                                                                                            <w:div w:id="583684829">
                                                                                                              <w:marLeft w:val="0"/>
                                                                                                              <w:marRight w:val="0"/>
                                                                                                              <w:marTop w:val="0"/>
                                                                                                              <w:marBottom w:val="0"/>
                                                                                                              <w:divBdr>
                                                                                                                <w:top w:val="none" w:sz="0" w:space="0" w:color="auto"/>
                                                                                                                <w:left w:val="none" w:sz="0" w:space="0" w:color="auto"/>
                                                                                                                <w:bottom w:val="none" w:sz="0" w:space="0" w:color="auto"/>
                                                                                                                <w:right w:val="none" w:sz="0" w:space="0" w:color="auto"/>
                                                                                                              </w:divBdr>
                                                                                                              <w:divsChild>
                                                                                                                <w:div w:id="233400438">
                                                                                                                  <w:marLeft w:val="0"/>
                                                                                                                  <w:marRight w:val="0"/>
                                                                                                                  <w:marTop w:val="0"/>
                                                                                                                  <w:marBottom w:val="0"/>
                                                                                                                  <w:divBdr>
                                                                                                                    <w:top w:val="none" w:sz="0" w:space="0" w:color="auto"/>
                                                                                                                    <w:left w:val="none" w:sz="0" w:space="0" w:color="auto"/>
                                                                                                                    <w:bottom w:val="none" w:sz="0" w:space="0" w:color="auto"/>
                                                                                                                    <w:right w:val="none" w:sz="0" w:space="0" w:color="auto"/>
                                                                                                                  </w:divBdr>
                                                                                                                  <w:divsChild>
                                                                                                                    <w:div w:id="1829057240">
                                                                                                                      <w:marLeft w:val="0"/>
                                                                                                                      <w:marRight w:val="0"/>
                                                                                                                      <w:marTop w:val="0"/>
                                                                                                                      <w:marBottom w:val="0"/>
                                                                                                                      <w:divBdr>
                                                                                                                        <w:top w:val="none" w:sz="0" w:space="0" w:color="auto"/>
                                                                                                                        <w:left w:val="none" w:sz="0" w:space="0" w:color="auto"/>
                                                                                                                        <w:bottom w:val="none" w:sz="0" w:space="0" w:color="auto"/>
                                                                                                                        <w:right w:val="none" w:sz="0" w:space="0" w:color="auto"/>
                                                                                                                      </w:divBdr>
                                                                                                                      <w:divsChild>
                                                                                                                        <w:div w:id="563831701">
                                                                                                                          <w:marLeft w:val="0"/>
                                                                                                                          <w:marRight w:val="0"/>
                                                                                                                          <w:marTop w:val="0"/>
                                                                                                                          <w:marBottom w:val="0"/>
                                                                                                                          <w:divBdr>
                                                                                                                            <w:top w:val="none" w:sz="0" w:space="0" w:color="auto"/>
                                                                                                                            <w:left w:val="none" w:sz="0" w:space="0" w:color="auto"/>
                                                                                                                            <w:bottom w:val="none" w:sz="0" w:space="0" w:color="auto"/>
                                                                                                                            <w:right w:val="none" w:sz="0" w:space="0" w:color="auto"/>
                                                                                                                          </w:divBdr>
                                                                                                                          <w:divsChild>
                                                                                                                            <w:div w:id="828599588">
                                                                                                                              <w:marLeft w:val="0"/>
                                                                                                                              <w:marRight w:val="0"/>
                                                                                                                              <w:marTop w:val="0"/>
                                                                                                                              <w:marBottom w:val="0"/>
                                                                                                                              <w:divBdr>
                                                                                                                                <w:top w:val="none" w:sz="0" w:space="0" w:color="auto"/>
                                                                                                                                <w:left w:val="none" w:sz="0" w:space="0" w:color="auto"/>
                                                                                                                                <w:bottom w:val="none" w:sz="0" w:space="0" w:color="auto"/>
                                                                                                                                <w:right w:val="none" w:sz="0" w:space="0" w:color="auto"/>
                                                                                                                              </w:divBdr>
                                                                                                                              <w:divsChild>
                                                                                                                                <w:div w:id="1976445909">
                                                                                                                                  <w:marLeft w:val="0"/>
                                                                                                                                  <w:marRight w:val="0"/>
                                                                                                                                  <w:marTop w:val="0"/>
                                                                                                                                  <w:marBottom w:val="0"/>
                                                                                                                                  <w:divBdr>
                                                                                                                                    <w:top w:val="none" w:sz="0" w:space="0" w:color="auto"/>
                                                                                                                                    <w:left w:val="none" w:sz="0" w:space="0" w:color="auto"/>
                                                                                                                                    <w:bottom w:val="none" w:sz="0" w:space="0" w:color="auto"/>
                                                                                                                                    <w:right w:val="none" w:sz="0" w:space="0" w:color="auto"/>
                                                                                                                                  </w:divBdr>
                                                                                                                                  <w:divsChild>
                                                                                                                                    <w:div w:id="1115053519">
                                                                                                                                      <w:marLeft w:val="0"/>
                                                                                                                                      <w:marRight w:val="0"/>
                                                                                                                                      <w:marTop w:val="0"/>
                                                                                                                                      <w:marBottom w:val="0"/>
                                                                                                                                      <w:divBdr>
                                                                                                                                        <w:top w:val="none" w:sz="0" w:space="0" w:color="auto"/>
                                                                                                                                        <w:left w:val="none" w:sz="0" w:space="0" w:color="auto"/>
                                                                                                                                        <w:bottom w:val="none" w:sz="0" w:space="0" w:color="auto"/>
                                                                                                                                        <w:right w:val="none" w:sz="0" w:space="0" w:color="auto"/>
                                                                                                                                      </w:divBdr>
                                                                                                                                      <w:divsChild>
                                                                                                                                        <w:div w:id="1803376047">
                                                                                                                                          <w:marLeft w:val="0"/>
                                                                                                                                          <w:marRight w:val="0"/>
                                                                                                                                          <w:marTop w:val="0"/>
                                                                                                                                          <w:marBottom w:val="0"/>
                                                                                                                                          <w:divBdr>
                                                                                                                                            <w:top w:val="none" w:sz="0" w:space="0" w:color="auto"/>
                                                                                                                                            <w:left w:val="none" w:sz="0" w:space="0" w:color="auto"/>
                                                                                                                                            <w:bottom w:val="none" w:sz="0" w:space="0" w:color="auto"/>
                                                                                                                                            <w:right w:val="none" w:sz="0" w:space="0" w:color="auto"/>
                                                                                                                                          </w:divBdr>
                                                                                                                                          <w:divsChild>
                                                                                                                                            <w:div w:id="1961762320">
                                                                                                                                              <w:marLeft w:val="0"/>
                                                                                                                                              <w:marRight w:val="0"/>
                                                                                                                                              <w:marTop w:val="0"/>
                                                                                                                                              <w:marBottom w:val="0"/>
                                                                                                                                              <w:divBdr>
                                                                                                                                                <w:top w:val="none" w:sz="0" w:space="0" w:color="auto"/>
                                                                                                                                                <w:left w:val="none" w:sz="0" w:space="0" w:color="auto"/>
                                                                                                                                                <w:bottom w:val="none" w:sz="0" w:space="0" w:color="auto"/>
                                                                                                                                                <w:right w:val="none" w:sz="0" w:space="0" w:color="auto"/>
                                                                                                                                              </w:divBdr>
                                                                                                                                              <w:divsChild>
                                                                                                                                                <w:div w:id="1535918802">
                                                                                                                                                  <w:marLeft w:val="0"/>
                                                                                                                                                  <w:marRight w:val="0"/>
                                                                                                                                                  <w:marTop w:val="0"/>
                                                                                                                                                  <w:marBottom w:val="0"/>
                                                                                                                                                  <w:divBdr>
                                                                                                                                                    <w:top w:val="none" w:sz="0" w:space="0" w:color="auto"/>
                                                                                                                                                    <w:left w:val="none" w:sz="0" w:space="0" w:color="auto"/>
                                                                                                                                                    <w:bottom w:val="none" w:sz="0" w:space="0" w:color="auto"/>
                                                                                                                                                    <w:right w:val="none" w:sz="0" w:space="0" w:color="auto"/>
                                                                                                                                                  </w:divBdr>
                                                                                                                                                </w:div>
                                                                                                                                                <w:div w:id="800732460">
                                                                                                                                                  <w:marLeft w:val="0"/>
                                                                                                                                                  <w:marRight w:val="0"/>
                                                                                                                                                  <w:marTop w:val="0"/>
                                                                                                                                                  <w:marBottom w:val="0"/>
                                                                                                                                                  <w:divBdr>
                                                                                                                                                    <w:top w:val="none" w:sz="0" w:space="0" w:color="auto"/>
                                                                                                                                                    <w:left w:val="none" w:sz="0" w:space="0" w:color="auto"/>
                                                                                                                                                    <w:bottom w:val="none" w:sz="0" w:space="0" w:color="auto"/>
                                                                                                                                                    <w:right w:val="none" w:sz="0" w:space="0" w:color="auto"/>
                                                                                                                                                  </w:divBdr>
                                                                                                                                                  <w:divsChild>
                                                                                                                                                    <w:div w:id="1847749908">
                                                                                                                                                      <w:marLeft w:val="0"/>
                                                                                                                                                      <w:marRight w:val="0"/>
                                                                                                                                                      <w:marTop w:val="0"/>
                                                                                                                                                      <w:marBottom w:val="0"/>
                                                                                                                                                      <w:divBdr>
                                                                                                                                                        <w:top w:val="none" w:sz="0" w:space="0" w:color="auto"/>
                                                                                                                                                        <w:left w:val="none" w:sz="0" w:space="0" w:color="auto"/>
                                                                                                                                                        <w:bottom w:val="none" w:sz="0" w:space="0" w:color="auto"/>
                                                                                                                                                        <w:right w:val="none" w:sz="0" w:space="0" w:color="auto"/>
                                                                                                                                                      </w:divBdr>
                                                                                                                                                      <w:divsChild>
                                                                                                                                                        <w:div w:id="1278682404">
                                                                                                                                                          <w:marLeft w:val="0"/>
                                                                                                                                                          <w:marRight w:val="0"/>
                                                                                                                                                          <w:marTop w:val="0"/>
                                                                                                                                                          <w:marBottom w:val="0"/>
                                                                                                                                                          <w:divBdr>
                                                                                                                                                            <w:top w:val="none" w:sz="0" w:space="0" w:color="auto"/>
                                                                                                                                                            <w:left w:val="none" w:sz="0" w:space="0" w:color="auto"/>
                                                                                                                                                            <w:bottom w:val="none" w:sz="0" w:space="0" w:color="auto"/>
                                                                                                                                                            <w:right w:val="none" w:sz="0" w:space="0" w:color="auto"/>
                                                                                                                                                          </w:divBdr>
                                                                                                                                                          <w:divsChild>
                                                                                                                                                            <w:div w:id="1471358090">
                                                                                                                                                              <w:marLeft w:val="0"/>
                                                                                                                                                              <w:marRight w:val="0"/>
                                                                                                                                                              <w:marTop w:val="0"/>
                                                                                                                                                              <w:marBottom w:val="0"/>
                                                                                                                                                              <w:divBdr>
                                                                                                                                                                <w:top w:val="none" w:sz="0" w:space="0" w:color="auto"/>
                                                                                                                                                                <w:left w:val="none" w:sz="0" w:space="0" w:color="auto"/>
                                                                                                                                                                <w:bottom w:val="none" w:sz="0" w:space="0" w:color="auto"/>
                                                                                                                                                                <w:right w:val="none" w:sz="0" w:space="0" w:color="auto"/>
                                                                                                                                                              </w:divBdr>
                                                                                                                                                              <w:divsChild>
                                                                                                                                                                <w:div w:id="1830171394">
                                                                                                                                                                  <w:marLeft w:val="0"/>
                                                                                                                                                                  <w:marRight w:val="0"/>
                                                                                                                                                                  <w:marTop w:val="0"/>
                                                                                                                                                                  <w:marBottom w:val="0"/>
                                                                                                                                                                  <w:divBdr>
                                                                                                                                                                    <w:top w:val="none" w:sz="0" w:space="0" w:color="auto"/>
                                                                                                                                                                    <w:left w:val="none" w:sz="0" w:space="0" w:color="auto"/>
                                                                                                                                                                    <w:bottom w:val="none" w:sz="0" w:space="0" w:color="auto"/>
                                                                                                                                                                    <w:right w:val="none" w:sz="0" w:space="0" w:color="auto"/>
                                                                                                                                                                  </w:divBdr>
                                                                                                                                                                  <w:divsChild>
                                                                                                                                                                    <w:div w:id="1342707590">
                                                                                                                                                                      <w:marLeft w:val="0"/>
                                                                                                                                                                      <w:marRight w:val="0"/>
                                                                                                                                                                      <w:marTop w:val="0"/>
                                                                                                                                                                      <w:marBottom w:val="0"/>
                                                                                                                                                                      <w:divBdr>
                                                                                                                                                                        <w:top w:val="none" w:sz="0" w:space="0" w:color="auto"/>
                                                                                                                                                                        <w:left w:val="none" w:sz="0" w:space="0" w:color="auto"/>
                                                                                                                                                                        <w:bottom w:val="none" w:sz="0" w:space="0" w:color="auto"/>
                                                                                                                                                                        <w:right w:val="none" w:sz="0" w:space="0" w:color="auto"/>
                                                                                                                                                                      </w:divBdr>
                                                                                                                                                                      <w:divsChild>
                                                                                                                                                                        <w:div w:id="801384383">
                                                                                                                                                                          <w:marLeft w:val="0"/>
                                                                                                                                                                          <w:marRight w:val="0"/>
                                                                                                                                                                          <w:marTop w:val="0"/>
                                                                                                                                                                          <w:marBottom w:val="0"/>
                                                                                                                                                                          <w:divBdr>
                                                                                                                                                                            <w:top w:val="none" w:sz="0" w:space="0" w:color="auto"/>
                                                                                                                                                                            <w:left w:val="none" w:sz="0" w:space="0" w:color="auto"/>
                                                                                                                                                                            <w:bottom w:val="none" w:sz="0" w:space="0" w:color="auto"/>
                                                                                                                                                                            <w:right w:val="none" w:sz="0" w:space="0" w:color="auto"/>
                                                                                                                                                                          </w:divBdr>
                                                                                                                                                                          <w:divsChild>
                                                                                                                                                                            <w:div w:id="220942633">
                                                                                                                                                                              <w:marLeft w:val="0"/>
                                                                                                                                                                              <w:marRight w:val="0"/>
                                                                                                                                                                              <w:marTop w:val="0"/>
                                                                                                                                                                              <w:marBottom w:val="0"/>
                                                                                                                                                                              <w:divBdr>
                                                                                                                                                                                <w:top w:val="none" w:sz="0" w:space="0" w:color="auto"/>
                                                                                                                                                                                <w:left w:val="none" w:sz="0" w:space="0" w:color="auto"/>
                                                                                                                                                                                <w:bottom w:val="none" w:sz="0" w:space="0" w:color="auto"/>
                                                                                                                                                                                <w:right w:val="none" w:sz="0" w:space="0" w:color="auto"/>
                                                                                                                                                                              </w:divBdr>
                                                                                                                                                                            </w:div>
                                                                                                                                                                            <w:div w:id="1199703402">
                                                                                                                                                                              <w:marLeft w:val="0"/>
                                                                                                                                                                              <w:marRight w:val="0"/>
                                                                                                                                                                              <w:marTop w:val="0"/>
                                                                                                                                                                              <w:marBottom w:val="0"/>
                                                                                                                                                                              <w:divBdr>
                                                                                                                                                                                <w:top w:val="none" w:sz="0" w:space="0" w:color="auto"/>
                                                                                                                                                                                <w:left w:val="none" w:sz="0" w:space="0" w:color="auto"/>
                                                                                                                                                                                <w:bottom w:val="none" w:sz="0" w:space="0" w:color="auto"/>
                                                                                                                                                                                <w:right w:val="none" w:sz="0" w:space="0" w:color="auto"/>
                                                                                                                                                                              </w:divBdr>
                                                                                                                                                                              <w:divsChild>
                                                                                                                                                                                <w:div w:id="1258437965">
                                                                                                                                                                                  <w:marLeft w:val="0"/>
                                                                                                                                                                                  <w:marRight w:val="0"/>
                                                                                                                                                                                  <w:marTop w:val="0"/>
                                                                                                                                                                                  <w:marBottom w:val="0"/>
                                                                                                                                                                                  <w:divBdr>
                                                                                                                                                                                    <w:top w:val="none" w:sz="0" w:space="0" w:color="auto"/>
                                                                                                                                                                                    <w:left w:val="none" w:sz="0" w:space="0" w:color="auto"/>
                                                                                                                                                                                    <w:bottom w:val="none" w:sz="0" w:space="0" w:color="auto"/>
                                                                                                                                                                                    <w:right w:val="none" w:sz="0" w:space="0" w:color="auto"/>
                                                                                                                                                                                  </w:divBdr>
                                                                                                                                                                                  <w:divsChild>
                                                                                                                                                                                    <w:div w:id="1794447474">
                                                                                                                                                                                      <w:marLeft w:val="0"/>
                                                                                                                                                                                      <w:marRight w:val="0"/>
                                                                                                                                                                                      <w:marTop w:val="0"/>
                                                                                                                                                                                      <w:marBottom w:val="0"/>
                                                                                                                                                                                      <w:divBdr>
                                                                                                                                                                                        <w:top w:val="none" w:sz="0" w:space="0" w:color="auto"/>
                                                                                                                                                                                        <w:left w:val="none" w:sz="0" w:space="0" w:color="auto"/>
                                                                                                                                                                                        <w:bottom w:val="none" w:sz="0" w:space="0" w:color="auto"/>
                                                                                                                                                                                        <w:right w:val="none" w:sz="0" w:space="0" w:color="auto"/>
                                                                                                                                                                                      </w:divBdr>
                                                                                                                                                                                      <w:divsChild>
                                                                                                                                                                                        <w:div w:id="617950457">
                                                                                                                                                                                          <w:marLeft w:val="0"/>
                                                                                                                                                                                          <w:marRight w:val="0"/>
                                                                                                                                                                                          <w:marTop w:val="0"/>
                                                                                                                                                                                          <w:marBottom w:val="0"/>
                                                                                                                                                                                          <w:divBdr>
                                                                                                                                                                                            <w:top w:val="none" w:sz="0" w:space="0" w:color="auto"/>
                                                                                                                                                                                            <w:left w:val="none" w:sz="0" w:space="0" w:color="auto"/>
                                                                                                                                                                                            <w:bottom w:val="none" w:sz="0" w:space="0" w:color="auto"/>
                                                                                                                                                                                            <w:right w:val="none" w:sz="0" w:space="0" w:color="auto"/>
                                                                                                                                                                                          </w:divBdr>
                                                                                                                                                                                          <w:divsChild>
                                                                                                                                                                                            <w:div w:id="601839753">
                                                                                                                                                                                              <w:marLeft w:val="0"/>
                                                                                                                                                                                              <w:marRight w:val="0"/>
                                                                                                                                                                                              <w:marTop w:val="0"/>
                                                                                                                                                                                              <w:marBottom w:val="0"/>
                                                                                                                                                                                              <w:divBdr>
                                                                                                                                                                                                <w:top w:val="none" w:sz="0" w:space="0" w:color="auto"/>
                                                                                                                                                                                                <w:left w:val="none" w:sz="0" w:space="0" w:color="auto"/>
                                                                                                                                                                                                <w:bottom w:val="none" w:sz="0" w:space="0" w:color="auto"/>
                                                                                                                                                                                                <w:right w:val="none" w:sz="0" w:space="0" w:color="auto"/>
                                                                                                                                                                                              </w:divBdr>
                                                                                                                                                                                              <w:divsChild>
                                                                                                                                                                                                <w:div w:id="618730692">
                                                                                                                                                                                                  <w:marLeft w:val="0"/>
                                                                                                                                                                                                  <w:marRight w:val="0"/>
                                                                                                                                                                                                  <w:marTop w:val="0"/>
                                                                                                                                                                                                  <w:marBottom w:val="0"/>
                                                                                                                                                                                                  <w:divBdr>
                                                                                                                                                                                                    <w:top w:val="none" w:sz="0" w:space="0" w:color="auto"/>
                                                                                                                                                                                                    <w:left w:val="none" w:sz="0" w:space="0" w:color="auto"/>
                                                                                                                                                                                                    <w:bottom w:val="none" w:sz="0" w:space="0" w:color="auto"/>
                                                                                                                                                                                                    <w:right w:val="none" w:sz="0" w:space="0" w:color="auto"/>
                                                                                                                                                                                                  </w:divBdr>
                                                                                                                                                                                                </w:div>
                                                                                                                                                                                                <w:div w:id="545457987">
                                                                                                                                                                                                  <w:marLeft w:val="0"/>
                                                                                                                                                                                                  <w:marRight w:val="0"/>
                                                                                                                                                                                                  <w:marTop w:val="0"/>
                                                                                                                                                                                                  <w:marBottom w:val="0"/>
                                                                                                                                                                                                  <w:divBdr>
                                                                                                                                                                                                    <w:top w:val="none" w:sz="0" w:space="0" w:color="auto"/>
                                                                                                                                                                                                    <w:left w:val="none" w:sz="0" w:space="0" w:color="auto"/>
                                                                                                                                                                                                    <w:bottom w:val="none" w:sz="0" w:space="0" w:color="auto"/>
                                                                                                                                                                                                    <w:right w:val="none" w:sz="0" w:space="0" w:color="auto"/>
                                                                                                                                                                                                  </w:divBdr>
                                                                                                                                                                                                </w:div>
                                                                                                                                                                                              </w:divsChild>
                                                                                                                                                                                            </w:div>
                                                                                                                                                                                            <w:div w:id="1195457181">
                                                                                                                                                                                              <w:marLeft w:val="0"/>
                                                                                                                                                                                              <w:marRight w:val="0"/>
                                                                                                                                                                                              <w:marTop w:val="0"/>
                                                                                                                                                                                              <w:marBottom w:val="0"/>
                                                                                                                                                                                              <w:divBdr>
                                                                                                                                                                                                <w:top w:val="none" w:sz="0" w:space="0" w:color="auto"/>
                                                                                                                                                                                                <w:left w:val="none" w:sz="0" w:space="0" w:color="auto"/>
                                                                                                                                                                                                <w:bottom w:val="none" w:sz="0" w:space="0" w:color="auto"/>
                                                                                                                                                                                                <w:right w:val="none" w:sz="0" w:space="0" w:color="auto"/>
                                                                                                                                                                                              </w:divBdr>
                                                                                                                                                                                              <w:divsChild>
                                                                                                                                                                                                <w:div w:id="573397263">
                                                                                                                                                                                                  <w:marLeft w:val="0"/>
                                                                                                                                                                                                  <w:marRight w:val="0"/>
                                                                                                                                                                                                  <w:marTop w:val="0"/>
                                                                                                                                                                                                  <w:marBottom w:val="0"/>
                                                                                                                                                                                                  <w:divBdr>
                                                                                                                                                                                                    <w:top w:val="none" w:sz="0" w:space="0" w:color="auto"/>
                                                                                                                                                                                                    <w:left w:val="none" w:sz="0" w:space="0" w:color="auto"/>
                                                                                                                                                                                                    <w:bottom w:val="none" w:sz="0" w:space="0" w:color="auto"/>
                                                                                                                                                                                                    <w:right w:val="none" w:sz="0" w:space="0" w:color="auto"/>
                                                                                                                                                                                                  </w:divBdr>
                                                                                                                                                                                                </w:div>
                                                                                                                                                                                              </w:divsChild>
                                                                                                                                                                                            </w:div>
                                                                                                                                                                                            <w:div w:id="1116019208">
                                                                                                                                                                                              <w:marLeft w:val="0"/>
                                                                                                                                                                                              <w:marRight w:val="0"/>
                                                                                                                                                                                              <w:marTop w:val="0"/>
                                                                                                                                                                                              <w:marBottom w:val="0"/>
                                                                                                                                                                                              <w:divBdr>
                                                                                                                                                                                                <w:top w:val="none" w:sz="0" w:space="0" w:color="auto"/>
                                                                                                                                                                                                <w:left w:val="none" w:sz="0" w:space="0" w:color="auto"/>
                                                                                                                                                                                                <w:bottom w:val="none" w:sz="0" w:space="0" w:color="auto"/>
                                                                                                                                                                                                <w:right w:val="none" w:sz="0" w:space="0" w:color="auto"/>
                                                                                                                                                                                              </w:divBdr>
                                                                                                                                                                                              <w:divsChild>
                                                                                                                                                                                                <w:div w:id="688338969">
                                                                                                                                                                                                  <w:marLeft w:val="0"/>
                                                                                                                                                                                                  <w:marRight w:val="0"/>
                                                                                                                                                                                                  <w:marTop w:val="0"/>
                                                                                                                                                                                                  <w:marBottom w:val="0"/>
                                                                                                                                                                                                  <w:divBdr>
                                                                                                                                                                                                    <w:top w:val="none" w:sz="0" w:space="0" w:color="auto"/>
                                                                                                                                                                                                    <w:left w:val="none" w:sz="0" w:space="0" w:color="auto"/>
                                                                                                                                                                                                    <w:bottom w:val="none" w:sz="0" w:space="0" w:color="auto"/>
                                                                                                                                                                                                    <w:right w:val="none" w:sz="0" w:space="0" w:color="auto"/>
                                                                                                                                                                                                  </w:divBdr>
                                                                                                                                                                                                  <w:divsChild>
                                                                                                                                                                                                    <w:div w:id="985819516">
                                                                                                                                                                                                      <w:marLeft w:val="0"/>
                                                                                                                                                                                                      <w:marRight w:val="0"/>
                                                                                                                                                                                                      <w:marTop w:val="0"/>
                                                                                                                                                                                                      <w:marBottom w:val="0"/>
                                                                                                                                                                                                      <w:divBdr>
                                                                                                                                                                                                        <w:top w:val="none" w:sz="0" w:space="0" w:color="auto"/>
                                                                                                                                                                                                        <w:left w:val="none" w:sz="0" w:space="0" w:color="auto"/>
                                                                                                                                                                                                        <w:bottom w:val="none" w:sz="0" w:space="0" w:color="auto"/>
                                                                                                                                                                                                        <w:right w:val="none" w:sz="0" w:space="0" w:color="auto"/>
                                                                                                                                                                                                      </w:divBdr>
                                                                                                                                                                                                      <w:divsChild>
                                                                                                                                                                                                        <w:div w:id="1068726057">
                                                                                                                                                                                                          <w:marLeft w:val="0"/>
                                                                                                                                                                                                          <w:marRight w:val="0"/>
                                                                                                                                                                                                          <w:marTop w:val="0"/>
                                                                                                                                                                                                          <w:marBottom w:val="0"/>
                                                                                                                                                                                                          <w:divBdr>
                                                                                                                                                                                                            <w:top w:val="none" w:sz="0" w:space="0" w:color="auto"/>
                                                                                                                                                                                                            <w:left w:val="none" w:sz="0" w:space="0" w:color="auto"/>
                                                                                                                                                                                                            <w:bottom w:val="none" w:sz="0" w:space="0" w:color="auto"/>
                                                                                                                                                                                                            <w:right w:val="none" w:sz="0" w:space="0" w:color="auto"/>
                                                                                                                                                                                                          </w:divBdr>
                                                                                                                                                                                                        </w:div>
                                                                                                                                                                                                        <w:div w:id="407770167">
                                                                                                                                                                                                          <w:marLeft w:val="0"/>
                                                                                                                                                                                                          <w:marRight w:val="0"/>
                                                                                                                                                                                                          <w:marTop w:val="0"/>
                                                                                                                                                                                                          <w:marBottom w:val="0"/>
                                                                                                                                                                                                          <w:divBdr>
                                                                                                                                                                                                            <w:top w:val="none" w:sz="0" w:space="0" w:color="auto"/>
                                                                                                                                                                                                            <w:left w:val="none" w:sz="0" w:space="0" w:color="auto"/>
                                                                                                                                                                                                            <w:bottom w:val="none" w:sz="0" w:space="0" w:color="auto"/>
                                                                                                                                                                                                            <w:right w:val="none" w:sz="0" w:space="0" w:color="auto"/>
                                                                                                                                                                                                          </w:divBdr>
                                                                                                                                                                                                        </w:div>
                                                                                                                                                                                                        <w:div w:id="1832716897">
                                                                                                                                                                                                          <w:marLeft w:val="0"/>
                                                                                                                                                                                                          <w:marRight w:val="0"/>
                                                                                                                                                                                                          <w:marTop w:val="0"/>
                                                                                                                                                                                                          <w:marBottom w:val="0"/>
                                                                                                                                                                                                          <w:divBdr>
                                                                                                                                                                                                            <w:top w:val="none" w:sz="0" w:space="0" w:color="auto"/>
                                                                                                                                                                                                            <w:left w:val="none" w:sz="0" w:space="0" w:color="auto"/>
                                                                                                                                                                                                            <w:bottom w:val="none" w:sz="0" w:space="0" w:color="auto"/>
                                                                                                                                                                                                            <w:right w:val="none" w:sz="0" w:space="0" w:color="auto"/>
                                                                                                                                                                                                          </w:divBdr>
                                                                                                                                                                                                        </w:div>
                                                                                                                                                                                                      </w:divsChild>
                                                                                                                                                                                                    </w:div>
                                                                                                                                                                                                    <w:div w:id="1822380467">
                                                                                                                                                                                                      <w:marLeft w:val="0"/>
                                                                                                                                                                                                      <w:marRight w:val="0"/>
                                                                                                                                                                                                      <w:marTop w:val="0"/>
                                                                                                                                                                                                      <w:marBottom w:val="0"/>
                                                                                                                                                                                                      <w:divBdr>
                                                                                                                                                                                                        <w:top w:val="none" w:sz="0" w:space="0" w:color="auto"/>
                                                                                                                                                                                                        <w:left w:val="none" w:sz="0" w:space="0" w:color="auto"/>
                                                                                                                                                                                                        <w:bottom w:val="none" w:sz="0" w:space="0" w:color="auto"/>
                                                                                                                                                                                                        <w:right w:val="none" w:sz="0" w:space="0" w:color="auto"/>
                                                                                                                                                                                                      </w:divBdr>
                                                                                                                                                                                                    </w:div>
                                                                                                                                                                                                    <w:div w:id="1797916600">
                                                                                                                                                                                                      <w:marLeft w:val="0"/>
                                                                                                                                                                                                      <w:marRight w:val="0"/>
                                                                                                                                                                                                      <w:marTop w:val="0"/>
                                                                                                                                                                                                      <w:marBottom w:val="0"/>
                                                                                                                                                                                                      <w:divBdr>
                                                                                                                                                                                                        <w:top w:val="none" w:sz="0" w:space="0" w:color="auto"/>
                                                                                                                                                                                                        <w:left w:val="none" w:sz="0" w:space="0" w:color="auto"/>
                                                                                                                                                                                                        <w:bottom w:val="none" w:sz="0" w:space="0" w:color="auto"/>
                                                                                                                                                                                                        <w:right w:val="none" w:sz="0" w:space="0" w:color="auto"/>
                                                                                                                                                                                                      </w:divBdr>
                                                                                                                                                                                                    </w:div>
                                                                                                                                                                                                    <w:div w:id="939291105">
                                                                                                                                                                                                      <w:marLeft w:val="0"/>
                                                                                                                                                                                                      <w:marRight w:val="0"/>
                                                                                                                                                                                                      <w:marTop w:val="0"/>
                                                                                                                                                                                                      <w:marBottom w:val="0"/>
                                                                                                                                                                                                      <w:divBdr>
                                                                                                                                                                                                        <w:top w:val="none" w:sz="0" w:space="0" w:color="auto"/>
                                                                                                                                                                                                        <w:left w:val="none" w:sz="0" w:space="0" w:color="auto"/>
                                                                                                                                                                                                        <w:bottom w:val="none" w:sz="0" w:space="0" w:color="auto"/>
                                                                                                                                                                                                        <w:right w:val="none" w:sz="0" w:space="0" w:color="auto"/>
                                                                                                                                                                                                      </w:divBdr>
                                                                                                                                                                                                    </w:div>
                                                                                                                                                                                                    <w:div w:id="1751541775">
                                                                                                                                                                                                      <w:marLeft w:val="0"/>
                                                                                                                                                                                                      <w:marRight w:val="0"/>
                                                                                                                                                                                                      <w:marTop w:val="0"/>
                                                                                                                                                                                                      <w:marBottom w:val="0"/>
                                                                                                                                                                                                      <w:divBdr>
                                                                                                                                                                                                        <w:top w:val="none" w:sz="0" w:space="0" w:color="auto"/>
                                                                                                                                                                                                        <w:left w:val="none" w:sz="0" w:space="0" w:color="auto"/>
                                                                                                                                                                                                        <w:bottom w:val="none" w:sz="0" w:space="0" w:color="auto"/>
                                                                                                                                                                                                        <w:right w:val="none" w:sz="0" w:space="0" w:color="auto"/>
                                                                                                                                                                                                      </w:divBdr>
                                                                                                                                                                                                    </w:div>
                                                                                                                                                                                                    <w:div w:id="50863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anvanmagazin@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766</Words>
  <Characters>4827</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 Tran</dc:creator>
  <cp:keywords/>
  <dc:description/>
  <cp:lastModifiedBy>Christine Le</cp:lastModifiedBy>
  <cp:revision>3</cp:revision>
  <dcterms:created xsi:type="dcterms:W3CDTF">2024-10-19T07:49:00Z</dcterms:created>
  <dcterms:modified xsi:type="dcterms:W3CDTF">2024-10-20T08:10:00Z</dcterms:modified>
</cp:coreProperties>
</file>