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3E9A" w14:textId="77777777" w:rsidR="00B364B9" w:rsidRPr="00B364B9" w:rsidRDefault="00B364B9" w:rsidP="00B364B9">
      <w:pPr>
        <w:spacing w:line="660" w:lineRule="atLeast"/>
        <w:textAlignment w:val="baseline"/>
        <w:outlineLvl w:val="0"/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</w:pP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Ăn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một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quả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táo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mỗi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ngày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có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thực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sự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tốt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cho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sức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khỏe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không</w:t>
      </w:r>
      <w:proofErr w:type="spellEnd"/>
      <w:r w:rsidRPr="00B364B9">
        <w:rPr>
          <w:rFonts w:eastAsia="Times New Roman"/>
          <w:color w:val="80340D" w:themeColor="accent2" w:themeShade="80"/>
          <w:spacing w:val="-11"/>
          <w:kern w:val="36"/>
          <w:sz w:val="48"/>
          <w:szCs w:val="48"/>
        </w:rPr>
        <w:t>?</w:t>
      </w:r>
    </w:p>
    <w:p w14:paraId="40C488DE" w14:textId="77777777" w:rsidR="00B364B9" w:rsidRPr="00B364B9" w:rsidRDefault="00B364B9" w:rsidP="00B364B9">
      <w:pPr>
        <w:spacing w:line="240" w:lineRule="auto"/>
        <w:textAlignment w:val="baseline"/>
        <w:rPr>
          <w:rFonts w:eastAsia="Times New Roman"/>
          <w:b/>
          <w:bCs/>
          <w:sz w:val="24"/>
          <w:szCs w:val="24"/>
        </w:rPr>
      </w:pPr>
      <w:r w:rsidRPr="00B364B9">
        <w:rPr>
          <w:rFonts w:eastAsia="Times New Roman"/>
          <w:b/>
          <w:bCs/>
          <w:spacing w:val="-2"/>
          <w:sz w:val="24"/>
          <w:szCs w:val="24"/>
          <w:bdr w:val="none" w:sz="0" w:space="0" w:color="auto" w:frame="1"/>
        </w:rPr>
        <w:t>Jessica Bradley</w:t>
      </w:r>
    </w:p>
    <w:p w14:paraId="4EC37E78" w14:textId="73FBD5FF" w:rsidR="00B364B9" w:rsidRPr="00B364B9" w:rsidRDefault="00B364B9" w:rsidP="00B364B9">
      <w:pPr>
        <w:spacing w:line="0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B364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A3E7EEE" wp14:editId="2A985A1D">
                <wp:extent cx="305435" cy="305435"/>
                <wp:effectExtent l="0" t="0" r="0" b="0"/>
                <wp:docPr id="307011582" name="AutoShape 1" descr="Getty Images Cận cảnh một đống táo đỏ (Nguồn: Getty Imag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BE426" id="AutoShape 1" o:spid="_x0000_s1026" alt="Getty Images Cận cảnh một đống táo đỏ (Nguồn: Getty Images)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BV&#10;O4eV2QAAAAMBAAAPAAAAZHJzL2Rvd25yZXYueG1sTI9BS8NAEIXvgv9hGcGL2E1FpMRsihTEIkIx&#10;1Z6n2TEJZmfT7DaJ/97RHvQyj+EN732TLSfXqoH60Hg2MJ8loIhLbxuuDLxtH68XoEJEtth6JgNf&#10;FGCZn59lmFo/8isNRayUhHBI0UAdY5dqHcqaHIaZ74jF+/C9wyhrX2nb4yjhrtU3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PRfaiDSAQAAngMAAA4A&#10;AAAAAAAAAAAAAAAALgIAAGRycy9lMm9Eb2MueG1sUEsBAi0AFAAGAAgAAAAhAFU7h5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4D8A5B" wp14:editId="68243057">
            <wp:extent cx="3886200" cy="2578608"/>
            <wp:effectExtent l="0" t="0" r="0" b="0"/>
            <wp:docPr id="84" name="Picture 32" descr="Yellow Poster featuring the photograph Apple Background by Mathieuk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Yellow Poster featuring the photograph Apple Background by Mathieuk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7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A8EC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ta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được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khuyên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rằng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quả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mỗi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sẽ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giúp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xa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bác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sĩ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nhưng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liệu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quả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khiêm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tốn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này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thực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tác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động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tích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cực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đáng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kể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 xml:space="preserve"> ta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7"/>
          <w:szCs w:val="27"/>
          <w:bdr w:val="none" w:sz="0" w:space="0" w:color="auto" w:frame="1"/>
        </w:rPr>
        <w:t>?</w:t>
      </w:r>
    </w:p>
    <w:p w14:paraId="38782BB8" w14:textId="14A715B4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yêu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100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triệu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"https://www.statista.com/statistics/264001/worldwide-production-of-fruit-by-variety/"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tấn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được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sản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xuất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trên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toàn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cầu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"https://www.bbc.com/future/article/20160523-kazakhstans-treasure-trove-of-wildly-flavoured-apples" \t "_self"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màu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sắc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hương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vị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nổi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tiếng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7531FE58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phổ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xa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tục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ngữ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Wales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dòng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1866: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ngủ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kiếm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miếng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manh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nữa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".</w:t>
      </w:r>
    </w:p>
    <w:p w14:paraId="19F76145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liệu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nằm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ở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cốt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lõi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châm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ngôn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?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tốt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so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?</w:t>
      </w:r>
    </w:p>
    <w:p w14:paraId="425B4BBD" w14:textId="68F852BC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hãy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dinh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dưỡng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dồi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"https://www.frontiersin.org/journals/nutrition/articles/10.3389/fnut.2022.766155/full"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phytochemical, bao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gồm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flavanol</w: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Các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chẳng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nặng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mắc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bệnh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tim.</w:t>
      </w:r>
      <w:proofErr w:type="spellEnd"/>
    </w:p>
    <w:p w14:paraId="437569ED" w14:textId="77777777" w:rsidR="00B364B9" w:rsidRPr="00B364B9" w:rsidRDefault="00B364B9" w:rsidP="00B364B9">
      <w:pPr>
        <w:spacing w:line="540" w:lineRule="atLeast"/>
        <w:textAlignment w:val="baseline"/>
        <w:outlineLvl w:val="1"/>
        <w:rPr>
          <w:rFonts w:eastAsia="Times New Roman"/>
          <w:color w:val="80340D" w:themeColor="accent2" w:themeShade="80"/>
          <w:spacing w:val="-5"/>
          <w:sz w:val="40"/>
          <w:szCs w:val="40"/>
        </w:rPr>
      </w:pP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lastRenderedPageBreak/>
        <w:t>Tại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lại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tốt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cho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80340D" w:themeColor="accent2" w:themeShade="80"/>
          <w:spacing w:val="-5"/>
          <w:sz w:val="40"/>
          <w:szCs w:val="40"/>
          <w:bdr w:val="none" w:sz="0" w:space="0" w:color="auto" w:frame="1"/>
        </w:rPr>
        <w:t>khỏe</w:t>
      </w:r>
      <w:proofErr w:type="spellEnd"/>
    </w:p>
    <w:p w14:paraId="0A6D81E4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Táo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polyphenol, bao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gồm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hyperlink r:id="rId5" w:tgtFrame="_blank" w:history="1">
        <w:r w:rsidRPr="00B364B9">
          <w:rPr>
            <w:rFonts w:eastAsia="Times New Roman"/>
            <w:color w:val="202224"/>
            <w:spacing w:val="-5"/>
            <w:sz w:val="27"/>
            <w:szCs w:val="27"/>
            <w:u w:val="single"/>
            <w:bdr w:val="none" w:sz="0" w:space="0" w:color="auto" w:frame="1"/>
          </w:rPr>
          <w:t>anthocyanin</w:t>
        </w:r>
      </w:hyperlink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 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"https://doi.org/10.1111/j.1365-313X.2006.02964.x"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vỏ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màu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"https://pmc.ncbi.nlm.nih.gov/articles/PMC4488768/"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cải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tim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mạch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tìm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phloridzin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Người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"https://doi.org/10.1002/mnfr.202101113"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kiểm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soát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máu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</w:p>
    <w:p w14:paraId="261CC4AC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Ngoài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còn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chủ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yếu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hyperlink r:id="rId6" w:tgtFrame="_blank" w:history="1">
        <w:r w:rsidRPr="00B364B9">
          <w:rPr>
            <w:rFonts w:eastAsia="Times New Roman"/>
            <w:color w:val="202224"/>
            <w:spacing w:val="-5"/>
            <w:sz w:val="27"/>
            <w:szCs w:val="27"/>
            <w:u w:val="single"/>
            <w:bdr w:val="none" w:sz="0" w:space="0" w:color="auto" w:frame="1"/>
          </w:rPr>
          <w:t>pectin</w:t>
        </w:r>
      </w:hyperlink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 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"https://doi.org/10.3389/fnut.2022.766155"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lipoprotein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(LDL)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 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cholesterol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máu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ta. Pectin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béo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"https://link.springer.com/article/10.1007/s42452-024-05968-1" \l ":~:text=Pectin%20slows%20the%20rate%20of,can%20lead%20to%20further%20complications."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ổn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định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máu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</w:p>
    <w:p w14:paraId="1235EF0F" w14:textId="05A721C2" w:rsidR="00BA40DA" w:rsidRPr="00BA40DA" w:rsidRDefault="00B364B9" w:rsidP="00BA40DA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dinh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dưỡng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vẻ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mang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2017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18%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"https://pubmed.ncbi.nlm.nih.gov/28186516/"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mắc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tiểu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2.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2022,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18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hoặc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ép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"https://www.frontiersin.org/journals/nutrition/articles/10.3389/fnut.2022.766155/full"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làm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 xml:space="preserve"> cholesterol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 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nếu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quen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tuần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18838DAF" w14:textId="3F36DEBC" w:rsidR="00BA40DA" w:rsidRDefault="00BA40DA" w:rsidP="00BA40DA">
      <w:pPr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370BA1B9" wp14:editId="2037708C">
            <wp:extent cx="3017520" cy="3017520"/>
            <wp:effectExtent l="0" t="0" r="0" b="0"/>
            <wp:docPr id="87" name="Picture 34" descr="Why some apples are mushy &amp; mealy (and how to save them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Why some apples are mushy &amp; mealy (and how to save them!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F777" w14:textId="77777777" w:rsidR="00BA40DA" w:rsidRPr="00BA40DA" w:rsidRDefault="00B364B9" w:rsidP="00BA40DA">
      <w:pPr>
        <w:spacing w:line="240" w:lineRule="auto"/>
        <w:jc w:val="center"/>
        <w:textAlignment w:val="baseline"/>
        <w:rPr>
          <w:rFonts w:eastAsia="Times New Roman"/>
          <w:b/>
          <w:bCs/>
          <w:i/>
          <w:iCs/>
          <w:sz w:val="20"/>
          <w:szCs w:val="20"/>
        </w:rPr>
      </w:pP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Ăn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dường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như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có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liên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quan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đến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nhiều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lợi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ích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sức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khỏe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khác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nhau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</w:p>
    <w:p w14:paraId="5A78E50C" w14:textId="77777777" w:rsidR="00BA40DA" w:rsidRDefault="00BA40DA" w:rsidP="00BA40DA">
      <w:pPr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</w:p>
    <w:p w14:paraId="6A6EC480" w14:textId="16680835" w:rsidR="00B364B9" w:rsidRPr="00B364B9" w:rsidRDefault="00B364B9" w:rsidP="00BA40DA">
      <w:pPr>
        <w:spacing w:line="240" w:lineRule="auto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lastRenderedPageBreak/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40%,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"https://www.mdpi.com/2072-6643/13/11/4025"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chủ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yếu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nhờ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hợp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hoạt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tính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sinh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học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hóa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thậm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chí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còn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"https://www.cambridge.org/core/journals/public-health-nutrition/article/apple-intake-and-cancer-risk-a-systematic-review-and-metaanalysis-of-observational-studies/FA751EC6DB3CA3627E0218950AC106CC"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việc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tiêu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thụ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với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việc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mắc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ung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36754F86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vẻ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nhau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xa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?</w:t>
      </w:r>
    </w:p>
    <w:p w14:paraId="4D78862B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Janet Colson,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khoa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dinh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dưỡng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Middle Tennessee State ở 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: "Táo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vitamin C,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sắt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hoặc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canxi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mang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tuyệt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".</w:t>
      </w:r>
    </w:p>
    <w:p w14:paraId="23C00C32" w14:textId="77777777" w:rsidR="00B364B9" w:rsidRPr="00B364B9" w:rsidRDefault="00B364B9" w:rsidP="00B364B9">
      <w:pPr>
        <w:spacing w:line="240" w:lineRule="auto"/>
        <w:textAlignment w:val="baseline"/>
        <w:rPr>
          <w:rFonts w:eastAsia="Times New Roman"/>
          <w:b/>
          <w:bCs/>
          <w:sz w:val="24"/>
          <w:szCs w:val="24"/>
        </w:rPr>
      </w:pP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nhà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nghiên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cứu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cho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biết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'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mức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độ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chống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oxy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cao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thứ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hai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tất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cả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trái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cây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'</w:t>
      </w:r>
    </w:p>
    <w:p w14:paraId="19A09536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Flavia Guzzo,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sinh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Verona ở Ý,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bao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gồm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4088F130" w14:textId="5F1DF909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Polyphenol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"https://www.bbc.co.uk/food/articles/polyphenols" \t "_self"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phân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tử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chống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oxy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tỷ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lệ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oxy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hóa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"https://www.nature.com/articles/s41420-024-02278-8"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phân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tử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oxy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khả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phản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ứng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khả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gây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tổn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thương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soát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do,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"https://pmc.ncbi.nlm.nih.gov/articles/PMC2835915/" \l ":~:text=Polyphenols%20or%20polyphenol%20rich%20diets,cardio%2Dvascular%20problems%20and%20aging."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mắc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bao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gồm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ung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tim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thông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qua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tình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trạng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viêm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kéo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dài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</w:p>
    <w:p w14:paraId="60999D98" w14:textId="1BE7BB4B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hyperlink r:id="rId8" w:tgtFrame="_blank" w:history="1"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"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mức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chất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chống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oxy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hóa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cao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thứ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hai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trong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số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tất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cả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các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loại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trái</w:t>
        </w:r>
        <w:proofErr w:type="spellEnd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color w:val="215E99" w:themeColor="text2" w:themeTint="BF"/>
            <w:spacing w:val="-5"/>
            <w:sz w:val="27"/>
            <w:szCs w:val="27"/>
            <w:u w:val="single"/>
            <w:bdr w:val="none" w:sz="0" w:space="0" w:color="auto" w:frame="1"/>
          </w:rPr>
          <w:t>cây</w:t>
        </w:r>
        <w:proofErr w:type="spellEnd"/>
      </w:hyperlink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t>"</w:t>
      </w:r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003FC449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Táo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phloridzin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phổ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pectin,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phloridzin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máu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2959E5DC" w14:textId="2408EABD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Táo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phenolic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tốt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phytochemical.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tôi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nhận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ở 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nhận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khoảng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02224"/>
          <w:spacing w:val="-5"/>
          <w:sz w:val="27"/>
          <w:szCs w:val="27"/>
        </w:rPr>
        <w:instrText>HYPERLINK "https://pubs.acs.org/doi/abs/10.1021/jf0009293" \t "_blank"</w:instrText>
      </w:r>
      <w:r w:rsidRPr="00B364B9">
        <w:rPr>
          <w:rFonts w:eastAsia="Times New Roman"/>
          <w:color w:val="202224"/>
          <w:spacing w:val="-5"/>
          <w:sz w:val="27"/>
          <w:szCs w:val="27"/>
        </w:rPr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tổng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phenolic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từ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lastRenderedPageBreak/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364B9">
        <w:rPr>
          <w:rFonts w:eastAsia="Times New Roman"/>
          <w:color w:val="202224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"https://www.mdpi.com/2072-6643/13/11/4025"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hợp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phenolic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từ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liên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quan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mắc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tim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hen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suyễn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tiểu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béo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78D3EB62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oxy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hóa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khoa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dùng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Trong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khoa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dễ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tìm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tương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74F9FB3F" w14:textId="086D980F" w:rsidR="00B364B9" w:rsidRPr="00B364B9" w:rsidRDefault="00B364B9" w:rsidP="00B364B9">
      <w:pPr>
        <w:spacing w:after="0" w:line="0" w:lineRule="auto"/>
        <w:textAlignment w:val="baseline"/>
        <w:rPr>
          <w:rFonts w:eastAsia="Times New Roman"/>
          <w:sz w:val="24"/>
          <w:szCs w:val="24"/>
        </w:rPr>
      </w:pPr>
    </w:p>
    <w:p w14:paraId="17920EFA" w14:textId="2B3EA89D" w:rsidR="00BA40DA" w:rsidRDefault="00BA40DA" w:rsidP="00BA40DA">
      <w:pPr>
        <w:spacing w:line="240" w:lineRule="auto"/>
        <w:jc w:val="center"/>
        <w:textAlignment w:val="baseline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1DD75B9D" wp14:editId="52BA1252">
            <wp:extent cx="3657600" cy="2441448"/>
            <wp:effectExtent l="0" t="0" r="0" b="0"/>
            <wp:docPr id="88" name="Picture 35" descr="An apple a day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An apple a day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886A" w14:textId="6F6F3004" w:rsidR="00B364B9" w:rsidRPr="00B364B9" w:rsidRDefault="00B364B9" w:rsidP="00BA40DA">
      <w:pPr>
        <w:spacing w:line="240" w:lineRule="auto"/>
        <w:jc w:val="center"/>
        <w:textAlignment w:val="baseline"/>
        <w:rPr>
          <w:rFonts w:eastAsia="Times New Roman"/>
          <w:b/>
          <w:bCs/>
          <w:i/>
          <w:iCs/>
          <w:sz w:val="20"/>
          <w:szCs w:val="20"/>
        </w:rPr>
      </w:pPr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Các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nghiên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cứu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cho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thấy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những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người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ăn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thường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khỏe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mạnh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hơn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(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Nguồn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>: Getty Images)</w:t>
      </w:r>
    </w:p>
    <w:p w14:paraId="6F060CF7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Rõ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khẳng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định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lớn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đình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562C645A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May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mắn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2015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chính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hỏi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Các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cuộc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9.000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nêu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khoảng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24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giờ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0012BE05" w14:textId="0BE9E116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"https://jamanetwork.com/journals/jamainternalmedicine/fullarticle/2210883"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khả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xa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bác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sĩ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hơn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kê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trình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vấn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cao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hút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6A1079D0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lastRenderedPageBreak/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chính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hệ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giữa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chính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Matthew Davis,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dịch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tễ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Trường Y Dartmouth Geisel ở New Hampshire, Hoa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151E2304" w14:textId="77777777" w:rsidR="00B364B9" w:rsidRPr="00B364B9" w:rsidRDefault="00B364B9" w:rsidP="00B364B9">
      <w:pPr>
        <w:spacing w:line="240" w:lineRule="auto"/>
        <w:textAlignment w:val="baseline"/>
        <w:rPr>
          <w:rFonts w:eastAsia="Times New Roman"/>
          <w:b/>
          <w:bCs/>
          <w:sz w:val="24"/>
          <w:szCs w:val="24"/>
        </w:rPr>
      </w:pP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câu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nói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phù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hợp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hơn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: '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Mỗi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quả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giúp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xa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dược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sĩ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'</w:t>
      </w:r>
    </w:p>
    <w:p w14:paraId="40321AA2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Dựa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tôi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nhìn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."</w:t>
      </w:r>
    </w:p>
    <w:p w14:paraId="5D348BF2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thuộc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theo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toa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vẫn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trọng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biệt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kinh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hội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giữa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43E9AD9D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Do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luận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phù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: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giúp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xa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".</w:t>
      </w:r>
    </w:p>
    <w:p w14:paraId="76B62CAF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Davis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vấn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cụm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đồng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nghiệp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tìm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hệ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giữa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45DD2ECF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định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bản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gặp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bị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bệnh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mọi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gặp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mục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phòng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ngừa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sao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Davis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dữ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liệu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sử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dụng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theo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toa.</w:t>
      </w:r>
    </w:p>
    <w:p w14:paraId="51599124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giảm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mắc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bệnh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mãn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tính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35982CFB" w14:textId="79BFA463" w:rsidR="00BA40DA" w:rsidRDefault="00BA40DA" w:rsidP="00BA40DA">
      <w:pPr>
        <w:spacing w:line="240" w:lineRule="auto"/>
        <w:jc w:val="center"/>
        <w:textAlignment w:val="baseline"/>
        <w:rPr>
          <w:rFonts w:eastAsia="Times New Roman"/>
          <w:color w:val="E6E8EA"/>
          <w:spacing w:val="-2"/>
          <w:sz w:val="18"/>
          <w:szCs w:val="18"/>
          <w:bdr w:val="none" w:sz="0" w:space="0" w:color="auto" w:frame="1"/>
          <w:shd w:val="clear" w:color="auto" w:fill="202224"/>
        </w:rPr>
      </w:pPr>
      <w:r>
        <w:rPr>
          <w:noProof/>
        </w:rPr>
        <w:lastRenderedPageBreak/>
        <w:drawing>
          <wp:inline distT="0" distB="0" distL="0" distR="0" wp14:anchorId="481261ED" wp14:editId="28D01B75">
            <wp:extent cx="3657600" cy="2779776"/>
            <wp:effectExtent l="0" t="0" r="0" b="1905"/>
            <wp:docPr id="89" name="Picture 36" descr="apple juice being poured into a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pple juice being poured into a gla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7169" w14:textId="266CC397" w:rsidR="00B364B9" w:rsidRPr="00B364B9" w:rsidRDefault="00B364B9" w:rsidP="00BA40DA">
      <w:pPr>
        <w:spacing w:line="240" w:lineRule="auto"/>
        <w:jc w:val="center"/>
        <w:textAlignment w:val="baseline"/>
        <w:rPr>
          <w:rFonts w:eastAsia="Times New Roman"/>
          <w:b/>
          <w:bCs/>
          <w:i/>
          <w:iCs/>
          <w:sz w:val="20"/>
          <w:szCs w:val="20"/>
        </w:rPr>
      </w:pP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Không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nhất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thiết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phải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là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nguyên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quả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–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nước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ép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và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nước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ép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cũng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có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thể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tốt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cho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sức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khỏe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 xml:space="preserve"> (</w:t>
      </w:r>
      <w:proofErr w:type="spellStart"/>
      <w:r w:rsidRPr="00B364B9">
        <w:rPr>
          <w:rFonts w:eastAsia="Times New Roman"/>
          <w:b/>
          <w:bCs/>
          <w:i/>
          <w:iCs/>
          <w:sz w:val="20"/>
          <w:szCs w:val="20"/>
        </w:rPr>
        <w:t>Nguồn</w:t>
      </w:r>
      <w:proofErr w:type="spellEnd"/>
      <w:r w:rsidRPr="00B364B9">
        <w:rPr>
          <w:rFonts w:eastAsia="Times New Roman"/>
          <w:b/>
          <w:bCs/>
          <w:i/>
          <w:iCs/>
          <w:sz w:val="20"/>
          <w:szCs w:val="20"/>
        </w:rPr>
        <w:t>: Getty Images)</w:t>
      </w:r>
    </w:p>
    <w:p w14:paraId="0D1AAA54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cùng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riêng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thôi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đủ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gặp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đình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lớn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chung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muốn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5305228B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Colson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đồng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cụm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nguồn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Táo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ví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hình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dễ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kiếm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giá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sử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dụng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070B1A06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: 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tủ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lạnh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hầm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lâu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bị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".</w:t>
      </w:r>
    </w:p>
    <w:p w14:paraId="4FF1FE64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Các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tìm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việc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–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chỉ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mọi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tiêu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11B93499" w14:textId="77777777" w:rsidR="00B364B9" w:rsidRPr="00B364B9" w:rsidRDefault="00B364B9" w:rsidP="00B364B9">
      <w:pPr>
        <w:spacing w:line="240" w:lineRule="auto"/>
        <w:textAlignment w:val="baseline"/>
        <w:rPr>
          <w:rFonts w:eastAsia="Times New Roman"/>
          <w:b/>
          <w:bCs/>
          <w:sz w:val="24"/>
          <w:szCs w:val="24"/>
        </w:rPr>
      </w:pP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nghiên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cứu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khác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phát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hiện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ra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rằng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ba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quả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mỗi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kích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thích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cân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đáng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kể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mặt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thống</w:t>
      </w:r>
      <w:proofErr w:type="spellEnd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i/>
          <w:iCs/>
          <w:color w:val="202224"/>
          <w:spacing w:val="-5"/>
          <w:sz w:val="27"/>
          <w:szCs w:val="27"/>
          <w:bdr w:val="none" w:sz="0" w:space="0" w:color="auto" w:frame="1"/>
        </w:rPr>
        <w:t>kê</w:t>
      </w:r>
      <w:proofErr w:type="spellEnd"/>
    </w:p>
    <w:p w14:paraId="09238523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Trong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2020,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chia 40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(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cholesterol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tăng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nhẹ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)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thành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hai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nhóm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nhóm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hai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nhóm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còn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calo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tương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Thí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nghiệm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kéo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tuần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ngoài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sản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thực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đổi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chế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uống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Các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"https://ajcn.nutrition.org/article/S0002-9165(22)01006-1/fulltext"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lastRenderedPageBreak/>
        <w:t>ăn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mức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cholesterol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thấp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hơn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đáng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mặt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lâm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sàng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Tuy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yếu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mô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; 40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mô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mẫu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tương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rút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luận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lớn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32B741FE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rằng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"https://www.sciencedirect.com/science/article/abs/pii/S089990070200850X"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ba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quả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mỗi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kích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thích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cân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đáng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mặt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thống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kê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>  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máu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(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dù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kê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theo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dõi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) ở 40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nữ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thừa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3B6B828B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tốt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lớn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từ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​​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Guzzo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khuyên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267BDD19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trong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",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78DDD04F" w14:textId="77777777" w:rsidR="00B364B9" w:rsidRPr="00B364B9" w:rsidRDefault="00B364B9" w:rsidP="00B364B9">
      <w:pPr>
        <w:spacing w:after="0" w:line="390" w:lineRule="atLeast"/>
        <w:textAlignment w:val="baseline"/>
        <w:rPr>
          <w:rFonts w:eastAsia="Times New Roman"/>
          <w:color w:val="202224"/>
          <w:spacing w:val="-5"/>
          <w:sz w:val="24"/>
          <w:szCs w:val="24"/>
        </w:rPr>
      </w:pPr>
      <w:proofErr w:type="spellStart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>Thêm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>nội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 xml:space="preserve"> dung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>tương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>tự</w:t>
      </w:r>
      <w:proofErr w:type="spellEnd"/>
      <w:r w:rsidRPr="00B364B9">
        <w:rPr>
          <w:rFonts w:eastAsia="Times New Roman"/>
          <w:b/>
          <w:bCs/>
          <w:color w:val="202224"/>
          <w:spacing w:val="-5"/>
          <w:sz w:val="24"/>
          <w:szCs w:val="24"/>
          <w:bdr w:val="none" w:sz="0" w:space="0" w:color="auto" w:frame="1"/>
        </w:rPr>
        <w:t>:</w:t>
      </w:r>
    </w:p>
    <w:p w14:paraId="708D6ACC" w14:textId="77777777" w:rsidR="00B364B9" w:rsidRPr="00B364B9" w:rsidRDefault="00B364B9" w:rsidP="00B364B9">
      <w:pPr>
        <w:spacing w:after="0" w:line="390" w:lineRule="atLeast"/>
        <w:textAlignment w:val="baseline"/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</w:pP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t>• 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begin"/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instrText>HYPERLINK "https://www.bbc.com/future/article/20181203-do-cold-remedies-like-chicken-soup-and-vitamin-c-really-work" \t "_self"</w:instrText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separate"/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Súp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gà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thực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chống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lại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cảm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lạnh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?</w:t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end"/>
      </w:r>
    </w:p>
    <w:p w14:paraId="7C46F6F0" w14:textId="77777777" w:rsidR="00B364B9" w:rsidRPr="00B364B9" w:rsidRDefault="00B364B9" w:rsidP="00B364B9">
      <w:pPr>
        <w:spacing w:after="0" w:line="390" w:lineRule="atLeast"/>
        <w:textAlignment w:val="baseline"/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</w:pP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t>• </w:t>
      </w:r>
      <w:hyperlink r:id="rId11" w:tgtFrame="_self" w:history="1"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Gia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vị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có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thực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sự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có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lợi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cho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sức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khỏe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của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chúng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 xml:space="preserve"> ta </w:t>
        </w:r>
        <w:proofErr w:type="spellStart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không</w:t>
        </w:r>
        <w:proofErr w:type="spellEnd"/>
        <w:r w:rsidRPr="00B364B9">
          <w:rPr>
            <w:rFonts w:eastAsia="Times New Roman"/>
            <w:b/>
            <w:bCs/>
            <w:color w:val="215E99" w:themeColor="text2" w:themeTint="BF"/>
            <w:spacing w:val="-5"/>
            <w:sz w:val="20"/>
            <w:szCs w:val="20"/>
            <w:u w:val="single"/>
            <w:bdr w:val="none" w:sz="0" w:space="0" w:color="auto" w:frame="1"/>
          </w:rPr>
          <w:t>?</w:t>
        </w:r>
      </w:hyperlink>
    </w:p>
    <w:p w14:paraId="497C4581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</w:pP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t>•  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begin"/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instrText>HYPERLINK "https://www.bbc.com/future/article/20240719-are-fermented-foods-actually-good-for-you" \t "_self"</w:instrText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separate"/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Thực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phẩm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lên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men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thực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tốt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cho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 xml:space="preserve"> ta </w:t>
      </w:r>
      <w:proofErr w:type="spellStart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  <w:u w:val="single"/>
          <w:bdr w:val="none" w:sz="0" w:space="0" w:color="auto" w:frame="1"/>
        </w:rPr>
        <w:t>?</w:t>
      </w:r>
      <w:r w:rsidRPr="00B364B9">
        <w:rPr>
          <w:rFonts w:eastAsia="Times New Roman"/>
          <w:b/>
          <w:bCs/>
          <w:color w:val="215E99" w:themeColor="text2" w:themeTint="BF"/>
          <w:spacing w:val="-5"/>
          <w:sz w:val="20"/>
          <w:szCs w:val="20"/>
        </w:rPr>
        <w:fldChar w:fldCharType="end"/>
      </w:r>
    </w:p>
    <w:p w14:paraId="3F834A7E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cổ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xưa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được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ưa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chuộng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Guzzo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2ACD9B71" w14:textId="2A922A86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2021,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đồng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nghiệp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nghiên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 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begin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instrText>HYPERLINK "https://www.mdpi.com/2079-7737/10/5/380" \t "_blank"</w:instrTex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separate"/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giá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trị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dinh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dưỡng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táo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Pom Prussian</w:t>
      </w:r>
      <w:r w:rsidRPr="00B364B9">
        <w:rPr>
          <w:rFonts w:eastAsia="Times New Roman"/>
          <w:color w:val="215E99" w:themeColor="text2" w:themeTint="BF"/>
          <w:spacing w:val="-5"/>
          <w:sz w:val="27"/>
          <w:szCs w:val="27"/>
        </w:rPr>
        <w:fldChar w:fldCharType="end"/>
      </w:r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cổ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xưa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ở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miền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bắc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phát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cao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hiện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2CD10575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: "Khi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người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lai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chọn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mới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ý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bao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gồm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kích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thước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hương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vị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độ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cứng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".</w:t>
      </w:r>
    </w:p>
    <w:p w14:paraId="69CB3750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"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họ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chọn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thay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vì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hàm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lượng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giống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cây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trồng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sẽ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trở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nên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kém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[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theo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điểm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]."</w:t>
      </w:r>
    </w:p>
    <w:p w14:paraId="3415E1CA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số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vị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đắng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ngọt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tỷ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lệ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hợp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thấp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4683C12C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Về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sắc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Guzzo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biết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quan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trọng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lắm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hai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loại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polyphenol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khiến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màu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đỏ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hoặc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xanh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đều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tốt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chúng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ta.</w:t>
      </w:r>
    </w:p>
    <w:p w14:paraId="47969711" w14:textId="77777777" w:rsid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Cuối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cùng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dù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ăn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một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quả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táo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mỗi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ngày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không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nghĩa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là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ít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phải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khám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bác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sĩ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có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ảnh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hưởng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đến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khỏe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tổng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thể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lastRenderedPageBreak/>
        <w:t>hoặc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sự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phụ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thuộc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của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vào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thuốc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dài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.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như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thường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lệ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,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bức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tranh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lớn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hơn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rất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phức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 xml:space="preserve"> </w:t>
      </w:r>
      <w:proofErr w:type="spellStart"/>
      <w:r w:rsidRPr="00B364B9">
        <w:rPr>
          <w:rFonts w:eastAsia="Times New Roman"/>
          <w:color w:val="202224"/>
          <w:spacing w:val="-5"/>
          <w:sz w:val="27"/>
          <w:szCs w:val="27"/>
        </w:rPr>
        <w:t>tạp</w:t>
      </w:r>
      <w:proofErr w:type="spellEnd"/>
      <w:r w:rsidRPr="00B364B9">
        <w:rPr>
          <w:rFonts w:eastAsia="Times New Roman"/>
          <w:color w:val="202224"/>
          <w:spacing w:val="-5"/>
          <w:sz w:val="27"/>
          <w:szCs w:val="27"/>
        </w:rPr>
        <w:t>.</w:t>
      </w:r>
    </w:p>
    <w:p w14:paraId="3134271A" w14:textId="5FA7BF59" w:rsidR="00BA40DA" w:rsidRPr="00B364B9" w:rsidRDefault="00BA40DA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A40DA">
        <w:rPr>
          <w:color w:val="202224"/>
          <w:spacing w:val="-5"/>
          <w:sz w:val="27"/>
          <w:szCs w:val="27"/>
        </w:rPr>
        <w:t xml:space="preserve">Guzzo </w:t>
      </w:r>
      <w:proofErr w:type="spellStart"/>
      <w:r w:rsidRPr="00BA40DA">
        <w:rPr>
          <w:color w:val="202224"/>
          <w:spacing w:val="-5"/>
          <w:sz w:val="27"/>
          <w:szCs w:val="27"/>
        </w:rPr>
        <w:t>cho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biết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, </w:t>
      </w:r>
      <w:proofErr w:type="spellStart"/>
      <w:r w:rsidRPr="00BA40DA">
        <w:rPr>
          <w:color w:val="202224"/>
          <w:spacing w:val="-5"/>
          <w:sz w:val="27"/>
          <w:szCs w:val="27"/>
        </w:rPr>
        <w:t>ăn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một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quả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táo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mỗi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ngày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rất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tốt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, </w:t>
      </w:r>
      <w:proofErr w:type="spellStart"/>
      <w:r w:rsidRPr="00BA40DA">
        <w:rPr>
          <w:color w:val="202224"/>
          <w:spacing w:val="-5"/>
          <w:sz w:val="27"/>
          <w:szCs w:val="27"/>
        </w:rPr>
        <w:t>nhưng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chỉ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khi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đó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là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một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phần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của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chế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độ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ăn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giàu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các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loại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thực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phẩm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có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nguồn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gốc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thực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vật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khác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, </w:t>
      </w:r>
      <w:proofErr w:type="spellStart"/>
      <w:r w:rsidRPr="00BA40DA">
        <w:rPr>
          <w:color w:val="202224"/>
          <w:spacing w:val="-5"/>
          <w:sz w:val="27"/>
          <w:szCs w:val="27"/>
        </w:rPr>
        <w:t>vì</w:t>
      </w:r>
      <w:proofErr w:type="spellEnd"/>
      <w:r w:rsidRPr="00BA40DA">
        <w:rPr>
          <w:color w:val="202224"/>
          <w:spacing w:val="-5"/>
          <w:sz w:val="27"/>
          <w:szCs w:val="27"/>
        </w:rPr>
        <w:t xml:space="preserve"> </w:t>
      </w:r>
      <w:proofErr w:type="spellStart"/>
      <w:r w:rsidRPr="00BA40DA">
        <w:rPr>
          <w:color w:val="202224"/>
          <w:spacing w:val="-5"/>
          <w:sz w:val="27"/>
          <w:szCs w:val="27"/>
        </w:rPr>
        <w:t>đó</w:t>
      </w:r>
      <w:proofErr w:type="spellEnd"/>
      <w:r w:rsidRPr="00BA40DA">
        <w:rPr>
          <w:color w:val="202224"/>
          <w:spacing w:val="-5"/>
          <w:sz w:val="27"/>
          <w:szCs w:val="27"/>
        </w:rPr>
        <w:t> </w:t>
      </w:r>
      <w:proofErr w:type="spellStart"/>
      <w:r w:rsidRPr="00BA40DA">
        <w:rPr>
          <w:color w:val="202224"/>
          <w:spacing w:val="-5"/>
          <w:sz w:val="27"/>
          <w:szCs w:val="27"/>
        </w:rPr>
        <w:fldChar w:fldCharType="begin"/>
      </w:r>
      <w:r w:rsidRPr="00BA40DA">
        <w:rPr>
          <w:color w:val="202224"/>
          <w:spacing w:val="-5"/>
          <w:sz w:val="27"/>
          <w:szCs w:val="27"/>
        </w:rPr>
        <w:instrText>HYPERLINK "https://www.bbc.co.uk/food/articles/plant_points_explained" \t "_self"</w:instrText>
      </w:r>
      <w:r w:rsidRPr="00BA40DA">
        <w:rPr>
          <w:color w:val="202224"/>
          <w:spacing w:val="-5"/>
          <w:sz w:val="27"/>
          <w:szCs w:val="27"/>
        </w:rPr>
      </w:r>
      <w:r w:rsidRPr="00BA40DA">
        <w:rPr>
          <w:color w:val="202224"/>
          <w:spacing w:val="-5"/>
          <w:sz w:val="27"/>
          <w:szCs w:val="27"/>
        </w:rPr>
        <w:fldChar w:fldCharType="separate"/>
      </w:r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là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động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lực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chính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cho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sức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khỏe</w:t>
      </w:r>
      <w:proofErr w:type="spellEnd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 w:rsidRPr="00BA40DA">
        <w:rPr>
          <w:color w:val="215E99" w:themeColor="text2" w:themeTint="BF"/>
          <w:spacing w:val="-5"/>
          <w:sz w:val="27"/>
          <w:szCs w:val="27"/>
          <w:u w:val="single"/>
          <w:bdr w:val="none" w:sz="0" w:space="0" w:color="auto" w:frame="1"/>
        </w:rPr>
        <w:t>tốt</w:t>
      </w:r>
      <w:proofErr w:type="spellEnd"/>
      <w:r w:rsidRPr="00BA40DA">
        <w:rPr>
          <w:color w:val="202224"/>
          <w:spacing w:val="-5"/>
          <w:sz w:val="27"/>
          <w:szCs w:val="27"/>
          <w:u w:val="single"/>
          <w:bdr w:val="none" w:sz="0" w:space="0" w:color="auto" w:frame="1"/>
        </w:rPr>
        <w:t>.</w:t>
      </w:r>
      <w:r w:rsidRPr="00BA40DA">
        <w:rPr>
          <w:color w:val="202224"/>
          <w:spacing w:val="-5"/>
          <w:sz w:val="27"/>
          <w:szCs w:val="27"/>
        </w:rPr>
        <w:fldChar w:fldCharType="end"/>
      </w:r>
    </w:p>
    <w:p w14:paraId="432AF784" w14:textId="77777777" w:rsidR="00B364B9" w:rsidRPr="00B364B9" w:rsidRDefault="00B364B9" w:rsidP="00B364B9">
      <w:pPr>
        <w:spacing w:line="390" w:lineRule="atLeast"/>
        <w:textAlignment w:val="baseline"/>
        <w:rPr>
          <w:rFonts w:eastAsia="Times New Roman"/>
          <w:color w:val="202224"/>
          <w:spacing w:val="-5"/>
          <w:sz w:val="27"/>
          <w:szCs w:val="27"/>
        </w:rPr>
      </w:pPr>
      <w:r w:rsidRPr="00B364B9">
        <w:rPr>
          <w:rFonts w:eastAsia="Times New Roman"/>
          <w:color w:val="202224"/>
          <w:spacing w:val="-5"/>
          <w:sz w:val="27"/>
          <w:szCs w:val="27"/>
        </w:rPr>
        <w:t>--</w:t>
      </w:r>
    </w:p>
    <w:p w14:paraId="422D9C0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"https://www.bbc.com/reel/video/p0kl5x08/the-power-of-hugs-for-reducing-inflammation-in-the-body"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6AC71FD0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309B7630" wp14:editId="5711E335">
                <wp:extent cx="305435" cy="305435"/>
                <wp:effectExtent l="0" t="0" r="0" b="0"/>
                <wp:docPr id="2089515588" name="AutoShape 45" descr="Lợi ích bất ngờ của cái ôm đối với sức khỏe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C7E131" id="AutoShape 45" o:spid="_x0000_s1026" alt="Lợi ích bất ngờ của cái ôm đối với sức khỏe" href="https://www.bbc.com/reel/video/p0kl5x08/the-power-of-hugs-for-reducing-inflammation-in-the-body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1C7103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ôm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việc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giảm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viêm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thể</w:t>
      </w:r>
      <w:proofErr w:type="spellEnd"/>
    </w:p>
    <w:p w14:paraId="02286313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Tiến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sĩ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Lisa Dahlgren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thảo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luận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tác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động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tiếp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xúc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giữa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con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phúc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ta.</w:t>
      </w:r>
    </w:p>
    <w:p w14:paraId="626D816E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21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1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2025</w:t>
      </w:r>
    </w:p>
    <w:p w14:paraId="1E0B354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2F07A6E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5399E785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"https://www.bbc.com/reel/video/p0fnnr0q/why-is-adhd-so-surrounded-by-myth-"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5253B4BA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44644F0" wp14:editId="76CF9F79">
                <wp:extent cx="305435" cy="305435"/>
                <wp:effectExtent l="0" t="0" r="0" b="0"/>
                <wp:docPr id="1281894765" name="AutoShape 46" descr="Một cô gái trẻ đang cố gắng chống tay lên ghế sofa trong khi mẹ cô ngồi cạnh với vẻ mặt không vui.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F8F57" id="AutoShape 46" o:spid="_x0000_s1026" alt="Một cô gái trẻ đang cố gắng chống tay lên ghế sofa trong khi mẹ cô ngồi cạnh với vẻ mặt không vui." href="https://www.bbc.com/reel/video/p0fnnr0q/why-is-adhd-so-surrounded-by-myth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049347C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ADHD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bị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bao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quanh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bởi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đồn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thổi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vậy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436F6EFC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Liệu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phương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tiện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truyền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xã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hội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định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phổ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biến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hai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phụ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nữ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Scotland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nắm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giữ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câu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25018FCB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17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5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2023</w:t>
      </w:r>
    </w:p>
    <w:p w14:paraId="47F614D8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468A81D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4AA46AC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"https://www.bbc.com/reel/video/p0fhd92m/the-truth-about-the-most-physically-active-generation"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20A215D0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625E191" wp14:editId="464B2DD9">
                <wp:extent cx="305435" cy="305435"/>
                <wp:effectExtent l="0" t="0" r="0" b="0"/>
                <wp:docPr id="1127909702" name="AutoShape 47" descr="Hình ảnh Getty 961375412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C1FB3" id="AutoShape 47" o:spid="_x0000_s1026" alt="Hình ảnh Getty 961375412" href="https://www.bbc.com/reel/video/p0fhd92m/the-truth-about-the-most-physically-active-generation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52B9027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thật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động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mặt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chất</w:t>
      </w:r>
      <w:proofErr w:type="spellEnd"/>
    </w:p>
    <w:p w14:paraId="7345D57F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Z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dẫn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đầu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lối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nhưng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liệu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Z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phải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nói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chung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591C653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18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4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2023</w:t>
      </w:r>
    </w:p>
    <w:p w14:paraId="3163E76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60B0BD3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7570725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"https://www.bbc.com/reel/video/p0fhd6nb/is-gen-z-the-healthiest-generation-"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60BA0A6E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4D2AC42F" wp14:editId="7CB51D8E">
                <wp:extent cx="305435" cy="305435"/>
                <wp:effectExtent l="0" t="0" r="0" b="0"/>
                <wp:docPr id="2009755783" name="AutoShape 48" descr="Hình ảnh Getty 121476451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604B0" id="AutoShape 48" o:spid="_x0000_s1026" alt="Hình ảnh Getty 1214764511" href="https://www.bbc.com/reel/video/p0fhd6nb/is-gen-z-the-healthiest-generation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C2EFEB1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Z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phải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11EDB940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lợi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hiện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67E883C5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18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4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2023</w:t>
      </w:r>
    </w:p>
    <w:p w14:paraId="5E140D4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424D7E0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31E7F52F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"https://www.bbc.com/reel/video/p0b7sttp/does-alcohol-affect-male-fertility-"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2AB5D97A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4B3BD2A9" wp14:editId="510D83D2">
                <wp:extent cx="305435" cy="305435"/>
                <wp:effectExtent l="0" t="0" r="0" b="0"/>
                <wp:docPr id="619794090" name="AutoShape 49" descr="Hình ảnh Getty 824853668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E6B99" id="AutoShape 49" o:spid="_x0000_s1026" alt="Hình ảnh Getty 824853668" href="https://www.bbc.com/reel/video/p0b7sttp/does-alcohol-affect-male-fertility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D64E926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Rượu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ảnh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hưởng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sinh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sản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nam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giới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435129C0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yếu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tố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ngoài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ảnh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hưởng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tinh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trùng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nam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1BBB878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044A817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3956442B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3D820275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"https://www.bbc.com/reel/video/p0b1ks66/l-rdagsgodis-why-swedes-only-eat-sweets-on-saturdays"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3FA51E5E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w:lastRenderedPageBreak/>
        <mc:AlternateContent>
          <mc:Choice Requires="wps">
            <w:drawing>
              <wp:inline distT="0" distB="0" distL="0" distR="0" wp14:anchorId="0E86F4BF" wp14:editId="6A67F49D">
                <wp:extent cx="305435" cy="305435"/>
                <wp:effectExtent l="0" t="0" r="0" b="0"/>
                <wp:docPr id="623140889" name="AutoShape 50" descr="Hình ảnh Getty 1302131279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7DD50" id="AutoShape 50" o:spid="_x0000_s1026" alt="Hình ảnh Getty 1302131279" href="https://www.bbc.com/reel/video/p0b1ks66/l-rdagsgodis-why-swedes-only-eat-sweets-on-saturdays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C8ACA26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Lördagsgodis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: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Thụy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Điển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chỉ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đồ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ngọt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thứ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Bảy</w:t>
      </w:r>
    </w:p>
    <w:p w14:paraId="3379F104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Thụy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Điển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chỉ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ăn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đồ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ngọt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thứ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Bảy.</w:t>
      </w:r>
    </w:p>
    <w:p w14:paraId="681FFECB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2E7E9181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48A0E0F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5EE2910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"https://www.bbc.com/reel/video/p094fx5x/is-it-possible-to-hack-your-own-immune-system-"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34E1E58D" w14:textId="77777777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312011D7" wp14:editId="365920AD">
                <wp:extent cx="305435" cy="305435"/>
                <wp:effectExtent l="0" t="0" r="0" b="0"/>
                <wp:docPr id="1139468874" name="AutoShape 51" descr="Hình ảnh Getty 892955980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FB60C" id="AutoShape 51" o:spid="_x0000_s1026" alt="Hình ảnh Getty 892955980" href="https://www.bbc.com/reel/video/p094fx5x/is-it-possible-to-hack-your-own-immune-system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930144F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Liệu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'hack'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thống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miễn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dịch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chính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mình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2487FC7C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Nhiều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ta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muốn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tìm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cách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tối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ưu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thống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miễn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dịch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mình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-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nhưng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liệu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điều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0FEDD619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23B47A3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273807C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2B8FA67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"https://www.bbc.com/reel/video/p093919p/can-science-reverse-the-ageing-process-"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40F264D8" w14:textId="41649D49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241FF469" wp14:editId="4BF2DF32">
                <wp:extent cx="305435" cy="305435"/>
                <wp:effectExtent l="0" t="0" r="0" b="0"/>
                <wp:docPr id="982941508" name="AutoShape 53" descr="Hình ảnh Getty 465083677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C36CC" id="AutoShape 53" o:spid="_x0000_s1026" alt="Hình ảnh Getty 465083677" href="https://www.bbc.com/reel/video/p093919p/can-science-reverse-the-ageing-process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E139A19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Liệu khoa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học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đảo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ngược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quá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trình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lão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410B6C93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ta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can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thiệp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mức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quá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trình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lão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?</w:t>
      </w:r>
    </w:p>
    <w:p w14:paraId="6E5125C8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A23567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78B87016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56B0F4E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"https://www.bbc.com/reel/video/p08wr9gf/how-one-woman-s-immortal-cells-changed-the-world"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5DB10887" w14:textId="3F696DA9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FF7E011" wp14:editId="4AA0C6D5">
                <wp:extent cx="305435" cy="305435"/>
                <wp:effectExtent l="0" t="0" r="0" b="0"/>
                <wp:docPr id="1257458983" name="AutoShape 55" descr="Lớp 3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ABD9E" id="AutoShape 55" o:spid="_x0000_s1026" alt="Lớp 3" href="https://www.bbc.com/reel/video/p08wr9gf/how-one-woman-s-immortal-cells-changed-the-world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BA11A7A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'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tử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'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phụ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nữ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thay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đổi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giới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nào</w:t>
      </w:r>
      <w:proofErr w:type="spellEnd"/>
    </w:p>
    <w:p w14:paraId="1E81A8B1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1951,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phụ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nữ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trẻ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ở Baltimore qua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vì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ung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thư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chết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thay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đổi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khoa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học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y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mãi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mãi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6F31573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52EB5BF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2A3469D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37CD967B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"https://www.bbc.com/reel/video/p08v4850/what-happened-after-this-country-decriminalised-all-drugs-"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6512AEB2" w14:textId="02F762D0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</w:p>
    <w:p w14:paraId="18C4BD7B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gì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đã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xảy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ra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đất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nước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này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hợp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pháp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hóa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mọi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ma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túy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4EA5D0DA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nước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này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tỷ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lệ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tử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vong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do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dùng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thuốc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quá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liều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cao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châu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Âu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4A4A2BB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1A7CC4C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3F950AD0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53CC9A3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"https://www.bbc.com/reel/video/p08rwmd9/how-to-keep-recharged-and-avoid-emotional-burnout"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6B4502D9" w14:textId="42BEF9D6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</w:p>
    <w:p w14:paraId="518B3AFD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Làm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luôn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tràn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đầy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năng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lượng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kiệt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mặt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cảm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xúc</w:t>
      </w:r>
      <w:proofErr w:type="spellEnd"/>
    </w:p>
    <w:p w14:paraId="6562D4FF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Sau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đây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khuyên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chuyên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giúp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bị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kiệt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trước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thực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sự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bị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kiệt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1B9239B8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53BCFDB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145E4653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FBCA6C1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"https://www.bbc.com/reel/video/p08kzw6t/why-a-dutch-wellness-trend-is-taking-the-world-by-storm"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03563AB2" w14:textId="41C1A1CE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40497BB7" wp14:editId="3C69257E">
                <wp:extent cx="305435" cy="305435"/>
                <wp:effectExtent l="0" t="0" r="0" b="0"/>
                <wp:docPr id="71784483" name="AutoShape 61" descr="Xu hướng chăm sóc sức khỏe mới của Hà Lan đang lan tỏa khắp thế giới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B1497" id="AutoShape 61" o:spid="_x0000_s1026" alt="Xu hướng chăm sóc sức khỏe mới của Hà Lan đang lan tỏa khắp thế giới" href="https://www.bbc.com/reel/video/p08kzw6t/why-a-dutch-wellness-trend-is-taking-the-world-by-storm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E166674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xu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hướng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chăm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sóc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khỏe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Hà Lan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đang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gây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sốt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trên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toàn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giới</w:t>
      </w:r>
      <w:proofErr w:type="spellEnd"/>
    </w:p>
    <w:p w14:paraId="5C6534EC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cảm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thấy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căng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thẳng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? Xu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hướng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Koeknuffelen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Hà Lan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thứ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dành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cho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31AC383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6F4B6AC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6510BC86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4E1D4AE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"https://www.bbc.com/reel/video/p085d62g/how-did-coronavirus-start-and-spread-"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54D055AA" w14:textId="6796731E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03FCEE98" wp14:editId="11CB3087">
                <wp:extent cx="305435" cy="305435"/>
                <wp:effectExtent l="0" t="0" r="0" b="0"/>
                <wp:docPr id="1965136843" name="AutoShape 63" descr="Virus corona bắt đầu như thế nào?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717F5" id="AutoShape 63" o:spid="_x0000_s1026" alt="Virus corona bắt đầu như thế nào?" href="https://www.bbc.com/reel/video/p085d62g/how-did-coronavirus-start-and-spread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773465B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lastRenderedPageBreak/>
        <w:t xml:space="preserve">Virus corona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bắt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đầu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lây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lan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7C5EE49A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Trong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tập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này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My World,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tôi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mọi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thông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tin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cần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biết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về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vi-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rút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corona.</w:t>
      </w:r>
    </w:p>
    <w:p w14:paraId="5F74D61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20460ACC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3A18F0CD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69DAC741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"https://www.bbc.com/reel/video/p084zgcf/why-you-re-washing-your-hands-wrong"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091B0034" w14:textId="3B11615E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695A8804" wp14:editId="24D12113">
                <wp:extent cx="305435" cy="305435"/>
                <wp:effectExtent l="0" t="0" r="0" b="0"/>
                <wp:docPr id="693764364" name="AutoShape 65" descr="vi-rút rửa tay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5C9AB8" id="AutoShape 65" o:spid="_x0000_s1026" alt="vi-rút rửa tay" href="https://www.bbc.com/reel/video/p084zgcf/why-you-re-washing-your-hands-wrong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BE37A78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rửa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tay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cách</w:t>
      </w:r>
      <w:proofErr w:type="spellEnd"/>
    </w:p>
    <w:p w14:paraId="10DE348C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virus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học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trình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bày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cách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vi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khuẩn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lây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lan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phương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pháp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tốt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tránh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nhiễm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vi-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rút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3792A88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105798A3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0B876009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637C034C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"https://www.bbc.com/reel/video/p08171nn/what-are-viruses-and-how-do-they-spread-"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27976622" w14:textId="05EEAC26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B1FEF8D" wp14:editId="304EE3E7">
                <wp:extent cx="305435" cy="305435"/>
                <wp:effectExtent l="0" t="0" r="0" b="0"/>
                <wp:docPr id="1016455704" name="AutoShape 67" descr="Virus là gì? Và chúng lây lan như thế nào?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AB761" id="AutoShape 67" o:spid="_x0000_s1026" alt="Virus là gì? Và chúng lây lan như thế nào?" href="https://www.bbc.com/reel/video/p08171nn/what-are-viruses-and-how-do-they-spread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635F2ED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Virus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gì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?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chúng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lây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lan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như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nào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0EB5605E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Người ta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càng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lo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rằng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loại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virus corona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được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phát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hiện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gần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đây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lây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lan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khắp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5F3EA9C6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0203F08B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6C2FAF4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C642C21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"https://www.bbc.com/reel/video/p080pkjw/the-radioactive-capital-of-the-world"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29FDF024" w14:textId="5D89F44D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D85851B" wp14:editId="106E1095">
                <wp:extent cx="305435" cy="305435"/>
                <wp:effectExtent l="0" t="0" r="0" b="0"/>
                <wp:docPr id="242122446" name="AutoShape 69" descr="'Thủ đô' phóng xạ của thế giới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F461E" id="AutoShape 69" o:spid="_x0000_s1026" alt="'Thủ đô' phóng xạ của thế giới" href="https://www.bbc.com/reel/video/p080pkjw/the-radioactive-capital-of-the-world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F25C30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'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Thủ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đô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'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phóng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xạ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giới</w:t>
      </w:r>
      <w:proofErr w:type="spellEnd"/>
    </w:p>
    <w:p w14:paraId="25C75F60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Thị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trấn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khai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thác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mỏ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Jachymov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Séc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khám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quan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trọng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nhất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lĩnh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vực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phóng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xạ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6CA2B9B8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9BBAB80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6FAF1774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2B23A1B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"https://www.bbc.com/reel/video/p07tfqrf/japan-s-forest-of-healing"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10FEFA84" w14:textId="697ED91A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368BCB6" wp14:editId="425BA465">
                <wp:extent cx="305435" cy="305435"/>
                <wp:effectExtent l="0" t="0" r="0" b="0"/>
                <wp:docPr id="2011634387" name="AutoShape 71" descr="Một doanh nhân mặc vest đi vào khu rừng.">
                  <a:hlinkClick xmlns:a="http://schemas.openxmlformats.org/drawingml/2006/main" r:id="rId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1C168" id="AutoShape 71" o:spid="_x0000_s1026" alt="Một doanh nhân mặc vest đi vào khu rừng." href="https://www.bbc.com/reel/video/p07tfqrf/japan-s-forest-of-healing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0DD4D0E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Rừng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chữa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của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Nhật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Bản</w:t>
      </w:r>
      <w:proofErr w:type="spellEnd"/>
    </w:p>
    <w:p w14:paraId="64E1E747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Tắm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rừng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hoạt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động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phổ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biến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đối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với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người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dân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Nhật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Bản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ở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thành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thị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căng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thẳng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ngày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càng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xa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rời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thiên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nhiên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49727CC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482A1DBC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12C392A9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3DE1D4E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"https://www.bbc.com/reel/video/p07rxt5w/why-drinking-too-much-water-could-be-life-threatening"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2B173738" w14:textId="50BE8A63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751812A3" wp14:editId="38CFCDAF">
                <wp:extent cx="305435" cy="305435"/>
                <wp:effectExtent l="0" t="0" r="0" b="0"/>
                <wp:docPr id="213799504" name="AutoShape 73" descr="Tại sao uống quá nhiều nước có thể giết chết bạn">
                  <a:hlinkClick xmlns:a="http://schemas.openxmlformats.org/drawingml/2006/main" r:id="rId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C7E326" id="AutoShape 73" o:spid="_x0000_s1026" alt="Tại sao uống quá nhiều nước có thể giết chết bạn" href="https://www.bbc.com/reel/video/p07rxt5w/why-drinking-too-much-water-could-be-life-threatening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4AE18D1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sao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uống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quá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nhiều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nước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có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thể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gây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hiểm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đến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tính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mạng</w:t>
      </w:r>
      <w:proofErr w:type="spellEnd"/>
    </w:p>
    <w:p w14:paraId="15FAC99E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Vận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động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viên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chạy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marathon Johanna Pakenham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được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đưa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cấp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cứu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tại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bệnh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viện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sau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uống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lít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nước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.</w:t>
      </w:r>
    </w:p>
    <w:p w14:paraId="51157502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F36B9EC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318777AA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350681EF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"https://www.bbc.com/reel/video/p07n9hdx/-a-new-generation-of-nicotine-addicts-"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55B38B1C" w14:textId="2D8A0979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</w:p>
    <w:p w14:paraId="63EC907B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'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thế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hệ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nghiện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nicotine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mới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'</w:t>
      </w:r>
    </w:p>
    <w:p w14:paraId="056F9A53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Giải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mã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những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nguy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hiểm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đằng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sau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sốt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thuốc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lá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điện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tử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ở Hoa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Kỳ</w:t>
      </w:r>
      <w:proofErr w:type="spellEnd"/>
    </w:p>
    <w:p w14:paraId="25801B40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3EA22976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6E1D6B15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9A1EEF3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begin"/>
      </w:r>
      <w:r w:rsidRPr="00B364B9">
        <w:rPr>
          <w:rFonts w:eastAsia="Times New Roman"/>
          <w:color w:val="215E99" w:themeColor="text2" w:themeTint="BF"/>
          <w:sz w:val="20"/>
          <w:szCs w:val="20"/>
        </w:rPr>
        <w:instrText>HYPERLINK "https://www.bbc.com/reel/video/p07lnd5v/what-happens-when-you-age-"</w:instrText>
      </w:r>
      <w:r w:rsidRPr="00B364B9">
        <w:rPr>
          <w:rFonts w:eastAsia="Times New Roman"/>
          <w:color w:val="215E99" w:themeColor="text2" w:themeTint="BF"/>
          <w:sz w:val="20"/>
          <w:szCs w:val="20"/>
        </w:rPr>
      </w: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separate"/>
      </w:r>
    </w:p>
    <w:p w14:paraId="5458D6E3" w14:textId="239A3496" w:rsidR="00B364B9" w:rsidRPr="00B364B9" w:rsidRDefault="00B364B9" w:rsidP="00B364B9">
      <w:pPr>
        <w:shd w:val="clear" w:color="auto" w:fill="141618"/>
        <w:spacing w:after="0" w:line="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noProof/>
          <w:color w:val="215E99" w:themeColor="text2" w:themeTint="BF"/>
          <w:sz w:val="20"/>
          <w:szCs w:val="20"/>
          <w:bdr w:val="none" w:sz="0" w:space="0" w:color="auto" w:frame="1"/>
        </w:rPr>
        <mc:AlternateContent>
          <mc:Choice Requires="wps">
            <w:drawing>
              <wp:inline distT="0" distB="0" distL="0" distR="0" wp14:anchorId="12FA525D" wp14:editId="6DE018DC">
                <wp:extent cx="305435" cy="305435"/>
                <wp:effectExtent l="0" t="0" r="0" b="0"/>
                <wp:docPr id="635928743" name="AutoShape 77" descr="Điều gì xảy ra khi bạn già đi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28EFC" id="AutoShape 77" o:spid="_x0000_s1026" alt="Điều gì xảy ra khi bạn già đi" href="https://www.bbc.com/reel/video/p07lnd5v/what-happens-when-you-age-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F38B0FB" w14:textId="77777777" w:rsidR="00B364B9" w:rsidRPr="00B364B9" w:rsidRDefault="00B364B9" w:rsidP="00B364B9">
      <w:pPr>
        <w:shd w:val="clear" w:color="auto" w:fill="141618"/>
        <w:spacing w:after="0" w:line="330" w:lineRule="atLeast"/>
        <w:textAlignment w:val="baseline"/>
        <w:outlineLvl w:val="1"/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lastRenderedPageBreak/>
        <w:t>Điều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gì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xảy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ra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khi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già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đi</w:t>
      </w:r>
      <w:proofErr w:type="spellEnd"/>
      <w:r w:rsidRPr="00B364B9">
        <w:rPr>
          <w:rFonts w:eastAsia="Times New Roman"/>
          <w:color w:val="215E99" w:themeColor="text2" w:themeTint="BF"/>
          <w:spacing w:val="-5"/>
          <w:sz w:val="20"/>
          <w:szCs w:val="20"/>
          <w:bdr w:val="none" w:sz="0" w:space="0" w:color="auto" w:frame="1"/>
        </w:rPr>
        <w:t>?</w:t>
      </w:r>
    </w:p>
    <w:p w14:paraId="6CEA8A50" w14:textId="77777777" w:rsidR="00B364B9" w:rsidRPr="00B364B9" w:rsidRDefault="00B364B9" w:rsidP="00B364B9">
      <w:pPr>
        <w:shd w:val="clear" w:color="auto" w:fill="141618"/>
        <w:spacing w:after="0" w:line="270" w:lineRule="atLeast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Thí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nghiệm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khiến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bạn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già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đi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chỉ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trong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một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buổi</w:t>
      </w:r>
      <w:proofErr w:type="spellEnd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  <w:t>chiều</w:t>
      </w:r>
      <w:proofErr w:type="spellEnd"/>
    </w:p>
    <w:p w14:paraId="7CC90616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23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tháng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năm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2022</w:t>
      </w:r>
    </w:p>
    <w:p w14:paraId="46FB70E7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  <w:bdr w:val="none" w:sz="0" w:space="0" w:color="auto" w:frame="1"/>
        </w:rPr>
      </w:pP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Sức</w:t>
      </w:r>
      <w:proofErr w:type="spellEnd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B364B9">
        <w:rPr>
          <w:rFonts w:eastAsia="Times New Roman"/>
          <w:color w:val="215E99" w:themeColor="text2" w:themeTint="BF"/>
          <w:spacing w:val="-2"/>
          <w:sz w:val="20"/>
          <w:szCs w:val="20"/>
          <w:bdr w:val="none" w:sz="0" w:space="0" w:color="auto" w:frame="1"/>
        </w:rPr>
        <w:t>khỏe</w:t>
      </w:r>
      <w:proofErr w:type="spellEnd"/>
    </w:p>
    <w:p w14:paraId="372731F3" w14:textId="77777777" w:rsidR="00B364B9" w:rsidRPr="00B364B9" w:rsidRDefault="00B364B9" w:rsidP="00B364B9">
      <w:pPr>
        <w:shd w:val="clear" w:color="auto" w:fill="141618"/>
        <w:spacing w:after="0" w:line="240" w:lineRule="auto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  <w:r w:rsidRPr="00B364B9">
        <w:rPr>
          <w:rFonts w:eastAsia="Times New Roman"/>
          <w:color w:val="215E99" w:themeColor="text2" w:themeTint="BF"/>
          <w:sz w:val="20"/>
          <w:szCs w:val="20"/>
        </w:rPr>
        <w:fldChar w:fldCharType="end"/>
      </w:r>
    </w:p>
    <w:p w14:paraId="75B3FD8F" w14:textId="1DF358EA" w:rsidR="00B364B9" w:rsidRPr="00B364B9" w:rsidRDefault="00B364B9" w:rsidP="00B364B9">
      <w:pPr>
        <w:spacing w:after="0" w:line="240" w:lineRule="auto"/>
        <w:ind w:left="240" w:right="240"/>
        <w:textAlignment w:val="baseline"/>
        <w:rPr>
          <w:rFonts w:eastAsia="Times New Roman"/>
          <w:color w:val="215E99" w:themeColor="text2" w:themeTint="BF"/>
          <w:sz w:val="20"/>
          <w:szCs w:val="20"/>
        </w:rPr>
      </w:pPr>
    </w:p>
    <w:p w14:paraId="15133F54" w14:textId="77777777" w:rsidR="00B364B9" w:rsidRPr="00835494" w:rsidRDefault="00B364B9" w:rsidP="00835494">
      <w:pPr>
        <w:pStyle w:val="NoSpacing"/>
        <w:rPr>
          <w:b/>
          <w:bCs/>
          <w:sz w:val="28"/>
          <w:szCs w:val="28"/>
        </w:rPr>
      </w:pPr>
      <w:r w:rsidRPr="00835494">
        <w:rPr>
          <w:b/>
          <w:bCs/>
          <w:sz w:val="28"/>
          <w:szCs w:val="28"/>
          <w:bdr w:val="none" w:sz="0" w:space="0" w:color="auto" w:frame="1"/>
        </w:rPr>
        <w:t>Thêm từ BBC</w:t>
      </w:r>
    </w:p>
    <w:p w14:paraId="1E712E0B" w14:textId="77777777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r w:rsidRPr="00835494">
        <w:rPr>
          <w:color w:val="215E99" w:themeColor="text2" w:themeTint="BF"/>
        </w:rPr>
        <w:fldChar w:fldCharType="begin"/>
      </w:r>
      <w:r w:rsidRPr="00835494">
        <w:rPr>
          <w:color w:val="215E99" w:themeColor="text2" w:themeTint="BF"/>
        </w:rPr>
        <w:instrText>HYPERLINK "https://www.bbc.com/news/articles/c1lj5r48vmmo"</w:instrText>
      </w:r>
      <w:r w:rsidRPr="00835494">
        <w:rPr>
          <w:color w:val="215E99" w:themeColor="text2" w:themeTint="BF"/>
        </w:rPr>
      </w:r>
      <w:r w:rsidRPr="00835494">
        <w:rPr>
          <w:color w:val="215E99" w:themeColor="text2" w:themeTint="BF"/>
        </w:rPr>
        <w:fldChar w:fldCharType="separate"/>
      </w:r>
    </w:p>
    <w:p w14:paraId="050FEF7B" w14:textId="77777777" w:rsidR="00B364B9" w:rsidRPr="00835494" w:rsidRDefault="00B364B9" w:rsidP="00835494">
      <w:pPr>
        <w:pStyle w:val="NoSpacing"/>
        <w:rPr>
          <w:color w:val="215E99" w:themeColor="text2" w:themeTint="BF"/>
          <w:spacing w:val="-7"/>
          <w:bdr w:val="none" w:sz="0" w:space="0" w:color="auto" w:frame="1"/>
        </w:rPr>
      </w:pP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Bạn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nên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chú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ý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điều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gì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khi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chọn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kem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chống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nắng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>?</w:t>
      </w:r>
    </w:p>
    <w:p w14:paraId="4F62E31A" w14:textId="77777777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proofErr w:type="spellStart"/>
      <w:r w:rsidRPr="00835494">
        <w:rPr>
          <w:color w:val="215E99" w:themeColor="text2" w:themeTint="BF"/>
          <w:bdr w:val="none" w:sz="0" w:space="0" w:color="auto" w:frame="1"/>
        </w:rPr>
        <w:t>Những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điều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cần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lưu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ý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khi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chọn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kem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chống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nắng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cách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thoa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kem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để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có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hiệu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quả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bảo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vệ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tối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>.</w:t>
      </w:r>
    </w:p>
    <w:p w14:paraId="7F726406" w14:textId="37C9A00D" w:rsidR="00B364B9" w:rsidRPr="00835494" w:rsidRDefault="00B364B9" w:rsidP="00835494">
      <w:pPr>
        <w:pStyle w:val="NoSpacing"/>
        <w:rPr>
          <w:color w:val="215E99" w:themeColor="text2" w:themeTint="BF"/>
        </w:rPr>
      </w:pPr>
      <w:r w:rsidRPr="00835494">
        <w:rPr>
          <w:color w:val="215E99" w:themeColor="text2" w:themeTint="BF"/>
        </w:rPr>
        <w:fldChar w:fldCharType="end"/>
      </w:r>
      <w:r w:rsidRPr="00835494">
        <w:rPr>
          <w:color w:val="215E99" w:themeColor="text2" w:themeTint="BF"/>
        </w:rPr>
        <w:fldChar w:fldCharType="begin"/>
      </w:r>
      <w:r w:rsidRPr="00835494">
        <w:rPr>
          <w:color w:val="215E99" w:themeColor="text2" w:themeTint="BF"/>
        </w:rPr>
        <w:instrText>HYPERLINK "https://www.bbc.com/news/articles/cdxlqz3ngeeo"</w:instrText>
      </w:r>
      <w:r w:rsidRPr="00835494">
        <w:rPr>
          <w:color w:val="215E99" w:themeColor="text2" w:themeTint="BF"/>
        </w:rPr>
      </w:r>
      <w:r w:rsidRPr="00835494">
        <w:rPr>
          <w:color w:val="215E99" w:themeColor="text2" w:themeTint="BF"/>
        </w:rPr>
        <w:fldChar w:fldCharType="separate"/>
      </w:r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Người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phụ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nữ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tham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gia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thử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thách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vượt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sông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'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hoành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tráng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'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để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gây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quỹ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cho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MS</w:t>
      </w:r>
    </w:p>
    <w:p w14:paraId="6274264D" w14:textId="77777777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proofErr w:type="spellStart"/>
      <w:r w:rsidRPr="00835494">
        <w:rPr>
          <w:color w:val="215E99" w:themeColor="text2" w:themeTint="BF"/>
          <w:bdr w:val="none" w:sz="0" w:space="0" w:color="auto" w:frame="1"/>
        </w:rPr>
        <w:t>Chiến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dịch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gây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quỹ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đang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hoàn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thành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70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thử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thách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để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nâng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cao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nhận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thức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về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MS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tưởng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nhớ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mẹ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của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cô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>.</w:t>
      </w:r>
    </w:p>
    <w:p w14:paraId="799AC2FD" w14:textId="77777777" w:rsidR="00B364B9" w:rsidRPr="00835494" w:rsidRDefault="00B364B9" w:rsidP="00835494">
      <w:pPr>
        <w:pStyle w:val="NoSpacing"/>
        <w:rPr>
          <w:color w:val="215E99" w:themeColor="text2" w:themeTint="BF"/>
        </w:rPr>
      </w:pPr>
      <w:r w:rsidRPr="00835494">
        <w:rPr>
          <w:color w:val="215E99" w:themeColor="text2" w:themeTint="BF"/>
        </w:rPr>
        <w:fldChar w:fldCharType="end"/>
      </w:r>
    </w:p>
    <w:p w14:paraId="0279DF39" w14:textId="3131A842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r w:rsidRPr="00835494">
        <w:rPr>
          <w:color w:val="215E99" w:themeColor="text2" w:themeTint="BF"/>
        </w:rPr>
        <w:fldChar w:fldCharType="begin"/>
      </w:r>
      <w:r w:rsidRPr="00835494">
        <w:rPr>
          <w:color w:val="215E99" w:themeColor="text2" w:themeTint="BF"/>
        </w:rPr>
        <w:instrText>HYPERLINK "https://www.bbc.com/travel/article/20250623-attabad-lake-pakistan-the-stunning-legacy-of-a-natural-disaster"</w:instrText>
      </w:r>
      <w:r w:rsidRPr="00835494">
        <w:rPr>
          <w:color w:val="215E99" w:themeColor="text2" w:themeTint="BF"/>
        </w:rPr>
      </w:r>
      <w:r w:rsidRPr="00835494">
        <w:rPr>
          <w:color w:val="215E99" w:themeColor="text2" w:themeTint="BF"/>
        </w:rPr>
        <w:fldChar w:fldCharType="separate"/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Hồ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nước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không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được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cho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là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tồn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tại</w:t>
      </w:r>
      <w:proofErr w:type="spellEnd"/>
    </w:p>
    <w:p w14:paraId="628C1A50" w14:textId="68B14849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r w:rsidRPr="00835494">
        <w:rPr>
          <w:color w:val="215E99" w:themeColor="text2" w:themeTint="BF"/>
          <w:bdr w:val="none" w:sz="0" w:space="0" w:color="auto" w:frame="1"/>
        </w:rPr>
        <w:t xml:space="preserve">Khi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một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trận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lở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đất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lớn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chặn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dòng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sông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Hunza,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nó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đã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phá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hủy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nhiều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ngôi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làng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–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tạo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ra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một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trong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những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hồ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nước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ngoạn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mục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nhất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ở Pakistan.</w:t>
      </w:r>
      <w:r w:rsidRPr="00835494">
        <w:rPr>
          <w:color w:val="215E99" w:themeColor="text2" w:themeTint="BF"/>
        </w:rPr>
        <w:fldChar w:fldCharType="end"/>
      </w:r>
      <w:r w:rsidRPr="00835494">
        <w:rPr>
          <w:color w:val="215E99" w:themeColor="text2" w:themeTint="BF"/>
        </w:rPr>
        <w:fldChar w:fldCharType="begin"/>
      </w:r>
      <w:r w:rsidRPr="00835494">
        <w:rPr>
          <w:color w:val="215E99" w:themeColor="text2" w:themeTint="BF"/>
        </w:rPr>
        <w:instrText>HYPERLINK "https://www.bbc.com/culture/article/20250624-the-1928-song-that-is-one-the-worlds-first-gay-anthems-ma-rainey"</w:instrText>
      </w:r>
      <w:r w:rsidRPr="00835494">
        <w:rPr>
          <w:color w:val="215E99" w:themeColor="text2" w:themeTint="BF"/>
        </w:rPr>
      </w:r>
      <w:r w:rsidRPr="00835494">
        <w:rPr>
          <w:color w:val="215E99" w:themeColor="text2" w:themeTint="BF"/>
        </w:rPr>
        <w:fldChar w:fldCharType="separate"/>
      </w:r>
    </w:p>
    <w:p w14:paraId="5876543A" w14:textId="77777777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r w:rsidRPr="00835494">
        <w:rPr>
          <w:noProof/>
          <w:color w:val="215E99" w:themeColor="text2" w:themeTint="BF"/>
          <w:bdr w:val="none" w:sz="0" w:space="0" w:color="auto" w:frame="1"/>
        </w:rPr>
        <mc:AlternateContent>
          <mc:Choice Requires="wps">
            <w:drawing>
              <wp:inline distT="0" distB="0" distL="0" distR="0" wp14:anchorId="18D3549A" wp14:editId="7E614C77">
                <wp:extent cx="305435" cy="305435"/>
                <wp:effectExtent l="0" t="0" r="0" b="0"/>
                <wp:docPr id="1203012977" name="AutoShape 82" descr="Một bức ảnh đen trắng cận cảnh Ma Rainey đang mỉm cười (Nguồn: Getty Images)">
                  <a:hlinkClick xmlns:a="http://schemas.openxmlformats.org/drawingml/2006/main" r:id="rId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54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67D86" id="AutoShape 82" o:spid="_x0000_s1026" alt="Một bức ảnh đen trắng cận cảnh Ma Rainey đang mỉm cười (Nguồn: Getty Images)" href="https://www.bbc.com/culture/article/20250624-the-1928-song-that-is-one-the-worlds-first-gay-anthems-ma-rainey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og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E8A1667" w14:textId="77777777" w:rsidR="00B364B9" w:rsidRPr="00835494" w:rsidRDefault="00B364B9" w:rsidP="00835494">
      <w:pPr>
        <w:pStyle w:val="NoSpacing"/>
        <w:rPr>
          <w:color w:val="215E99" w:themeColor="text2" w:themeTint="BF"/>
          <w:spacing w:val="-7"/>
          <w:bdr w:val="none" w:sz="0" w:space="0" w:color="auto" w:frame="1"/>
        </w:rPr>
      </w:pP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Bài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thánh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ca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phá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vỡ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điều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cấm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kỵ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'out and proud' </w:t>
      </w:r>
      <w:proofErr w:type="spellStart"/>
      <w:r w:rsidRPr="00835494">
        <w:rPr>
          <w:color w:val="215E99" w:themeColor="text2" w:themeTint="BF"/>
          <w:spacing w:val="-7"/>
          <w:bdr w:val="none" w:sz="0" w:space="0" w:color="auto" w:frame="1"/>
        </w:rPr>
        <w:t>năm</w:t>
      </w:r>
      <w:proofErr w:type="spellEnd"/>
      <w:r w:rsidRPr="00835494">
        <w:rPr>
          <w:color w:val="215E99" w:themeColor="text2" w:themeTint="BF"/>
          <w:spacing w:val="-7"/>
          <w:bdr w:val="none" w:sz="0" w:space="0" w:color="auto" w:frame="1"/>
        </w:rPr>
        <w:t xml:space="preserve"> 1928</w:t>
      </w:r>
    </w:p>
    <w:p w14:paraId="66A7448A" w14:textId="752ED821" w:rsidR="00B364B9" w:rsidRPr="00835494" w:rsidRDefault="00B364B9" w:rsidP="00835494">
      <w:pPr>
        <w:pStyle w:val="NoSpacing"/>
        <w:rPr>
          <w:color w:val="215E99" w:themeColor="text2" w:themeTint="BF"/>
          <w:bdr w:val="none" w:sz="0" w:space="0" w:color="auto" w:frame="1"/>
        </w:rPr>
      </w:pPr>
      <w:proofErr w:type="spellStart"/>
      <w:r w:rsidRPr="00835494">
        <w:rPr>
          <w:color w:val="215E99" w:themeColor="text2" w:themeTint="BF"/>
          <w:bdr w:val="none" w:sz="0" w:space="0" w:color="auto" w:frame="1"/>
        </w:rPr>
        <w:t>Được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coi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một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trong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những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đại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diện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đầu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tiên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của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nền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văn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hóa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đại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chúng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của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người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da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đen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đồng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tính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, ca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khúc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Prove It on Me Blues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gây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chấn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động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của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Ma Rainey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một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bài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hát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mang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tính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bước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ngoặt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có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tác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động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sâu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sắc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và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lâu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 xml:space="preserve"> </w:t>
      </w:r>
      <w:proofErr w:type="spellStart"/>
      <w:r w:rsidRPr="00835494">
        <w:rPr>
          <w:color w:val="215E99" w:themeColor="text2" w:themeTint="BF"/>
          <w:bdr w:val="none" w:sz="0" w:space="0" w:color="auto" w:frame="1"/>
        </w:rPr>
        <w:t>dài</w:t>
      </w:r>
      <w:proofErr w:type="spellEnd"/>
      <w:r w:rsidRPr="00835494">
        <w:rPr>
          <w:color w:val="215E99" w:themeColor="text2" w:themeTint="BF"/>
          <w:bdr w:val="none" w:sz="0" w:space="0" w:color="auto" w:frame="1"/>
        </w:rPr>
        <w:t>.</w:t>
      </w:r>
      <w:r w:rsidRPr="00835494">
        <w:rPr>
          <w:color w:val="215E99" w:themeColor="text2" w:themeTint="BF"/>
        </w:rPr>
        <w:fldChar w:fldCharType="end"/>
      </w:r>
    </w:p>
    <w:p w14:paraId="7256C20B" w14:textId="77777777" w:rsidR="00835494" w:rsidRDefault="00835494"/>
    <w:p w14:paraId="15EE67FB" w14:textId="5910BE06" w:rsidR="00B364B9" w:rsidRDefault="00B364B9">
      <w:proofErr w:type="spellStart"/>
      <w:r w:rsidRPr="00B364B9">
        <w:t>Ăn</w:t>
      </w:r>
      <w:proofErr w:type="spellEnd"/>
      <w:r w:rsidRPr="00B364B9">
        <w:t xml:space="preserve"> </w:t>
      </w:r>
      <w:proofErr w:type="spellStart"/>
      <w:r w:rsidRPr="00B364B9">
        <w:t>một</w:t>
      </w:r>
      <w:proofErr w:type="spellEnd"/>
      <w:r w:rsidRPr="00B364B9">
        <w:t xml:space="preserve"> </w:t>
      </w:r>
      <w:proofErr w:type="spellStart"/>
      <w:r w:rsidRPr="00B364B9">
        <w:t>quả</w:t>
      </w:r>
      <w:proofErr w:type="spellEnd"/>
      <w:r w:rsidRPr="00B364B9">
        <w:t xml:space="preserve"> </w:t>
      </w:r>
      <w:proofErr w:type="spellStart"/>
      <w:r w:rsidRPr="00B364B9">
        <w:t>táo</w:t>
      </w:r>
      <w:proofErr w:type="spellEnd"/>
      <w:r w:rsidRPr="00B364B9">
        <w:t xml:space="preserve"> </w:t>
      </w:r>
      <w:proofErr w:type="spellStart"/>
      <w:r w:rsidRPr="00B364B9">
        <w:t>mỗi</w:t>
      </w:r>
      <w:proofErr w:type="spellEnd"/>
      <w:r w:rsidRPr="00B364B9">
        <w:t xml:space="preserve"> </w:t>
      </w:r>
      <w:proofErr w:type="spellStart"/>
      <w:r w:rsidRPr="00B364B9">
        <w:t>ngày</w:t>
      </w:r>
      <w:proofErr w:type="spellEnd"/>
      <w:r w:rsidRPr="00B364B9">
        <w:t xml:space="preserve"> </w:t>
      </w:r>
      <w:proofErr w:type="spellStart"/>
      <w:r w:rsidRPr="00B364B9">
        <w:t>có</w:t>
      </w:r>
      <w:proofErr w:type="spellEnd"/>
      <w:r w:rsidRPr="00B364B9">
        <w:t xml:space="preserve"> </w:t>
      </w:r>
      <w:proofErr w:type="spellStart"/>
      <w:r w:rsidRPr="00B364B9">
        <w:t>thực</w:t>
      </w:r>
      <w:proofErr w:type="spellEnd"/>
      <w:r w:rsidRPr="00B364B9">
        <w:t xml:space="preserve"> </w:t>
      </w:r>
      <w:proofErr w:type="spellStart"/>
      <w:r w:rsidRPr="00B364B9">
        <w:t>sự</w:t>
      </w:r>
      <w:proofErr w:type="spellEnd"/>
      <w:r w:rsidRPr="00B364B9">
        <w:t xml:space="preserve"> </w:t>
      </w:r>
      <w:proofErr w:type="spellStart"/>
      <w:r w:rsidRPr="00B364B9">
        <w:t>tốt</w:t>
      </w:r>
      <w:proofErr w:type="spellEnd"/>
      <w:r w:rsidRPr="00B364B9">
        <w:t xml:space="preserve"> </w:t>
      </w:r>
      <w:proofErr w:type="spellStart"/>
      <w:r w:rsidRPr="00B364B9">
        <w:t>cho</w:t>
      </w:r>
      <w:proofErr w:type="spellEnd"/>
      <w:r w:rsidRPr="00B364B9">
        <w:t xml:space="preserve"> </w:t>
      </w:r>
      <w:proofErr w:type="spellStart"/>
      <w:r w:rsidRPr="00B364B9">
        <w:t>sức</w:t>
      </w:r>
      <w:proofErr w:type="spellEnd"/>
      <w:r w:rsidRPr="00B364B9">
        <w:t xml:space="preserve"> </w:t>
      </w:r>
      <w:proofErr w:type="spellStart"/>
      <w:r w:rsidRPr="00B364B9">
        <w:t>khỏe</w:t>
      </w:r>
      <w:proofErr w:type="spellEnd"/>
      <w:r w:rsidRPr="00B364B9">
        <w:t xml:space="preserve"> </w:t>
      </w:r>
      <w:proofErr w:type="spellStart"/>
      <w:r w:rsidRPr="00B364B9">
        <w:t>không</w:t>
      </w:r>
      <w:proofErr w:type="spellEnd"/>
      <w:r w:rsidRPr="00B364B9">
        <w:t>?</w:t>
      </w:r>
    </w:p>
    <w:p w14:paraId="08B2069F" w14:textId="70D29552" w:rsidR="00B364B9" w:rsidRDefault="00835494">
      <w:hyperlink r:id="rId30" w:history="1">
        <w:r w:rsidRPr="00033237">
          <w:rPr>
            <w:rStyle w:val="Hyperlink"/>
          </w:rPr>
          <w:t>https://www-bbc-com.translate.goog/future/article/20250620-is-an-apple-a-day-really-good-for-your-health?at_campaign_type=owned&amp;at_medium=emails&amp;at_objective=awareness&amp;at_ptr_type=email&amp;at_ptr_name=salesforce&amp;at_campaign=healthfix&amp;at_email_send_date=20250625&amp;at_send_id=4393374&amp;at_link_title=https%3A%2F%2Fwww.bbc.com%2Ffuture%2Farticle%2F20250620-is-an-apple-a-day-really-good-for-your-health&amp;at_bbc_team=crm&amp;_x_tr_sl=en&amp;_x_tr_tl=vi&amp;_x_tr_hl=en&amp;_x_tr_pto=wapp&amp;_x_tr_hist=true</w:t>
        </w:r>
      </w:hyperlink>
    </w:p>
    <w:p w14:paraId="1E6199F1" w14:textId="40E4BA82" w:rsidR="00B364B9" w:rsidRDefault="00835494">
      <w:r>
        <w:t>ENGLISH:</w:t>
      </w:r>
    </w:p>
    <w:p w14:paraId="1E9142BB" w14:textId="12DD2991" w:rsidR="00B364B9" w:rsidRDefault="00B364B9">
      <w:r w:rsidRPr="00B364B9">
        <w:t>Is an apple a day really good for your health?</w:t>
      </w:r>
    </w:p>
    <w:p w14:paraId="44482902" w14:textId="52E05A8F" w:rsidR="00B364B9" w:rsidRDefault="00B364B9">
      <w:hyperlink r:id="rId31" w:history="1">
        <w:r w:rsidRPr="00033237">
          <w:rPr>
            <w:rStyle w:val="Hyperlink"/>
          </w:rPr>
          <w:t>https://www.bbc.com/future/article/20250620-is-an-apple-a-day-really-good-for-your-health?at_campaign_type=owned&amp;at_medium=emails&amp;at_objective=awareness&amp;at_ptr_type=email&amp;at_ptr_name=salesforce&amp;at_campaign=healthfix&amp;at_email_send_date=20250625&amp;at_send_id=4393374&amp;at_link_title=https%3a%2f%2fwww.bbc.com%2ffuture%2farticle%2f20250620-is-an-apple-a-day-really-good-for-your-health&amp;at_bbc_team=crm</w:t>
        </w:r>
      </w:hyperlink>
    </w:p>
    <w:p w14:paraId="457FC5AD" w14:textId="77777777" w:rsidR="00B364B9" w:rsidRDefault="00B364B9"/>
    <w:sectPr w:rsidR="00B36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B9"/>
    <w:rsid w:val="00162D01"/>
    <w:rsid w:val="003C0629"/>
    <w:rsid w:val="00731C1C"/>
    <w:rsid w:val="00835494"/>
    <w:rsid w:val="00B364B9"/>
    <w:rsid w:val="00BA0DBF"/>
    <w:rsid w:val="00BA40DA"/>
    <w:rsid w:val="00EC1CBA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451D"/>
  <w15:chartTrackingRefBased/>
  <w15:docId w15:val="{AB5E5AED-144A-489C-89BE-4F80057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4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4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4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4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4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4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4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4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4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4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4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4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4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4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4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4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4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6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5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8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0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4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1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8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0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9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9129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3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0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9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4180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4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022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9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1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4595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4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8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5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92909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4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4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63723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3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97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2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7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5345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6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89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4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38090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96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4175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9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7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1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4710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7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4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5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7737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6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2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57474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3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1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209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1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9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64062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53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6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4140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1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7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6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83142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4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8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70567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4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1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8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8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0195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9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80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45606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6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0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47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4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3558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1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88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83227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3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7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2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4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0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6E8EA"/>
                                    <w:right w:val="none" w:sz="0" w:space="0" w:color="auto"/>
                                  </w:divBdr>
                                  <w:divsChild>
                                    <w:div w:id="1649432627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9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8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0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3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17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6E8EA"/>
                                    <w:right w:val="none" w:sz="0" w:space="0" w:color="auto"/>
                                  </w:divBdr>
                                  <w:divsChild>
                                    <w:div w:id="580875185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98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8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19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8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6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5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8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6E8EA"/>
                                    <w:right w:val="none" w:sz="0" w:space="0" w:color="auto"/>
                                  </w:divBdr>
                                  <w:divsChild>
                                    <w:div w:id="123349330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9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5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24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33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6E8EA"/>
                                    <w:right w:val="none" w:sz="0" w:space="0" w:color="auto"/>
                                  </w:divBdr>
                                  <w:divsChild>
                                    <w:div w:id="1022829053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5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6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89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0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44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8637">
                                      <w:marLeft w:val="2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73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694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8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7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9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829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3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723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761">
              <w:marLeft w:val="0"/>
              <w:marRight w:val="0"/>
              <w:marTop w:val="0"/>
              <w:marBottom w:val="0"/>
              <w:divBdr>
                <w:top w:val="single" w:sz="6" w:space="18" w:color="E6E8EA"/>
                <w:left w:val="single" w:sz="2" w:space="0" w:color="E6E8EA"/>
                <w:bottom w:val="single" w:sz="6" w:space="18" w:color="E6E8EA"/>
                <w:right w:val="single" w:sz="2" w:space="12" w:color="E6E8EA"/>
              </w:divBdr>
            </w:div>
          </w:divsChild>
        </w:div>
        <w:div w:id="1894656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025">
              <w:marLeft w:val="0"/>
              <w:marRight w:val="0"/>
              <w:marTop w:val="0"/>
              <w:marBottom w:val="0"/>
              <w:divBdr>
                <w:top w:val="single" w:sz="6" w:space="18" w:color="E6E8EA"/>
                <w:left w:val="single" w:sz="2" w:space="0" w:color="E6E8EA"/>
                <w:bottom w:val="single" w:sz="6" w:space="18" w:color="E6E8EA"/>
                <w:right w:val="single" w:sz="2" w:space="12" w:color="E6E8EA"/>
              </w:divBdr>
            </w:div>
          </w:divsChild>
        </w:div>
        <w:div w:id="655379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8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1157">
              <w:marLeft w:val="0"/>
              <w:marRight w:val="0"/>
              <w:marTop w:val="0"/>
              <w:marBottom w:val="0"/>
              <w:divBdr>
                <w:top w:val="single" w:sz="6" w:space="18" w:color="E6E8EA"/>
                <w:left w:val="single" w:sz="2" w:space="0" w:color="E6E8EA"/>
                <w:bottom w:val="single" w:sz="6" w:space="18" w:color="E6E8EA"/>
                <w:right w:val="single" w:sz="2" w:space="12" w:color="E6E8EA"/>
              </w:divBdr>
            </w:div>
          </w:divsChild>
        </w:div>
        <w:div w:id="796603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6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61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93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7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42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5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7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75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92449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0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6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8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0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2864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3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4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7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36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5128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9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9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4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8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92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06095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0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3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59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3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7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98216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6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1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63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9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46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3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03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98100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0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0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3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10469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8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3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1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1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11893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7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7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5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5105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2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7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78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023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1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22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9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6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60765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74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5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1610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8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3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12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1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758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9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1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702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68574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5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38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0382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3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76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9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8574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7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1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4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2671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6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65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1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8030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8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01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077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0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7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641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2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0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3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7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00082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02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2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4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2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8476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3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4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6784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0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7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7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reel/video/p0fnnr0q/why-is-adhd-so-surrounded-by-myth-" TargetMode="External"/><Relationship Id="rId18" Type="http://schemas.openxmlformats.org/officeDocument/2006/relationships/hyperlink" Target="https://www.bbc.com/reel/video/p094fx5x/is-it-possible-to-hack-your-own-immune-system-" TargetMode="External"/><Relationship Id="rId26" Type="http://schemas.openxmlformats.org/officeDocument/2006/relationships/hyperlink" Target="https://www.bbc.com/reel/video/p07tfqrf/japan-s-forest-of-heal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m/reel/video/p08kzw6t/why-a-dutch-wellness-trend-is-taking-the-world-by-stor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bbc.com/reel/video/p0kl5x08/the-power-of-hugs-for-reducing-inflammation-in-the-body" TargetMode="External"/><Relationship Id="rId17" Type="http://schemas.openxmlformats.org/officeDocument/2006/relationships/hyperlink" Target="https://www.bbc.com/reel/video/p0b1ks66/l-rdagsgodis-why-swedes-only-eat-sweets-on-saturdays" TargetMode="External"/><Relationship Id="rId25" Type="http://schemas.openxmlformats.org/officeDocument/2006/relationships/hyperlink" Target="https://www.bbc.com/reel/video/p080pkjw/the-radioactive-capital-of-the-worl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m/reel/video/p0b7sttp/does-alcohol-affect-male-fertility-" TargetMode="External"/><Relationship Id="rId20" Type="http://schemas.openxmlformats.org/officeDocument/2006/relationships/hyperlink" Target="https://www.bbc.com/reel/video/p08wr9gf/how-one-woman-s-immortal-cells-changed-the-world" TargetMode="External"/><Relationship Id="rId29" Type="http://schemas.openxmlformats.org/officeDocument/2006/relationships/hyperlink" Target="https://www.bbc.com/culture/article/20250624-the-1928-song-that-is-one-the-worlds-first-gay-anthems-ma-rainey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0089145/" TargetMode="External"/><Relationship Id="rId11" Type="http://schemas.openxmlformats.org/officeDocument/2006/relationships/hyperlink" Target="https://www.bbc.com/future/article/20200406-are-there-benefits-to-eating-turmeric-and-other-spices" TargetMode="External"/><Relationship Id="rId24" Type="http://schemas.openxmlformats.org/officeDocument/2006/relationships/hyperlink" Target="https://www.bbc.com/reel/video/p08171nn/what-are-viruses-and-how-do-they-spread-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3390/molecules25173809" TargetMode="External"/><Relationship Id="rId15" Type="http://schemas.openxmlformats.org/officeDocument/2006/relationships/hyperlink" Target="https://www.bbc.com/reel/video/p0fhd6nb/is-gen-z-the-healthiest-generation-" TargetMode="External"/><Relationship Id="rId23" Type="http://schemas.openxmlformats.org/officeDocument/2006/relationships/hyperlink" Target="https://www.bbc.com/reel/video/p084zgcf/why-you-re-washing-your-hands-wrong" TargetMode="External"/><Relationship Id="rId28" Type="http://schemas.openxmlformats.org/officeDocument/2006/relationships/hyperlink" Target="https://www.bbc.com/reel/video/p07lnd5v/what-happens-when-you-age-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bbc.com/reel/video/p093919p/can-science-reverse-the-ageing-process-" TargetMode="External"/><Relationship Id="rId31" Type="http://schemas.openxmlformats.org/officeDocument/2006/relationships/hyperlink" Target="https://www.bbc.com/future/article/20250620-is-an-apple-a-day-really-good-for-your-health?at_campaign_type=owned&amp;at_medium=emails&amp;at_objective=awareness&amp;at_ptr_type=email&amp;at_ptr_name=salesforce&amp;at_campaign=healthfix&amp;at_email_send_date=20250625&amp;at_send_id=4393374&amp;at_link_title=https%3a%2f%2fwww.bbc.com%2ffuture%2farticle%2f20250620-is-an-apple-a-day-really-good-for-your-health&amp;at_bbc_team=cr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ww.bbc.com/reel/video/p0fhd92m/the-truth-about-the-most-physically-active-generation" TargetMode="External"/><Relationship Id="rId22" Type="http://schemas.openxmlformats.org/officeDocument/2006/relationships/hyperlink" Target="https://www.bbc.com/reel/video/p085d62g/how-did-coronavirus-start-and-spread-" TargetMode="External"/><Relationship Id="rId27" Type="http://schemas.openxmlformats.org/officeDocument/2006/relationships/hyperlink" Target="https://www.bbc.com/reel/video/p07rxt5w/why-drinking-too-much-water-could-be-life-threatening" TargetMode="External"/><Relationship Id="rId30" Type="http://schemas.openxmlformats.org/officeDocument/2006/relationships/hyperlink" Target="https://www-bbc-com.translate.goog/future/article/20250620-is-an-apple-a-day-really-good-for-your-health?at_campaign_type=owned&amp;at_medium=emails&amp;at_objective=awareness&amp;at_ptr_type=email&amp;at_ptr_name=salesforce&amp;at_campaign=healthfix&amp;at_email_send_date=20250625&amp;at_send_id=4393374&amp;at_link_title=https%3A%2F%2Fwww.bbc.com%2Ffuture%2Farticle%2F20250620-is-an-apple-a-day-really-good-for-your-health&amp;at_bbc_team=crm&amp;_x_tr_sl=en&amp;_x_tr_tl=vi&amp;_x_tr_hl=en&amp;_x_tr_pto=wapp&amp;_x_tr_hist=true" TargetMode="External"/><Relationship Id="rId8" Type="http://schemas.openxmlformats.org/officeDocument/2006/relationships/hyperlink" Target="https://pubmed.ncbi.nlm.nih.gov/194762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3</cp:revision>
  <dcterms:created xsi:type="dcterms:W3CDTF">2025-06-25T16:01:00Z</dcterms:created>
  <dcterms:modified xsi:type="dcterms:W3CDTF">2025-06-25T16:29:00Z</dcterms:modified>
</cp:coreProperties>
</file>