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4894C" w14:textId="60448C88" w:rsidR="005D5F2D" w:rsidRPr="005D5F2D" w:rsidRDefault="005D5F2D" w:rsidP="005D5F2D">
      <w:pPr>
        <w:jc w:val="both"/>
        <w:textAlignment w:val="baseline"/>
        <w:outlineLvl w:val="1"/>
        <w:rPr>
          <w:rFonts w:ascii="Arial" w:hAnsi="Arial" w:cs="Arial"/>
          <w:sz w:val="24"/>
          <w:szCs w:val="24"/>
          <w:lang w:val="en-US"/>
        </w:rPr>
      </w:pPr>
      <w:proofErr w:type="spellStart"/>
      <w:r>
        <w:rPr>
          <w:rFonts w:ascii="Arial" w:hAnsi="Arial" w:cs="Arial"/>
          <w:sz w:val="24"/>
          <w:szCs w:val="24"/>
          <w:lang w:val="en-US"/>
        </w:rPr>
        <w:t>Thân</w:t>
      </w:r>
      <w:proofErr w:type="spellEnd"/>
      <w:r>
        <w:rPr>
          <w:rFonts w:ascii="Arial" w:hAnsi="Arial" w:cs="Arial"/>
          <w:sz w:val="24"/>
          <w:szCs w:val="24"/>
          <w:lang w:val="en-US"/>
        </w:rPr>
        <w:t xml:space="preserve"> </w:t>
      </w:r>
      <w:proofErr w:type="spellStart"/>
      <w:r>
        <w:rPr>
          <w:rFonts w:ascii="Arial" w:hAnsi="Arial" w:cs="Arial"/>
          <w:sz w:val="24"/>
          <w:szCs w:val="24"/>
          <w:lang w:val="en-US"/>
        </w:rPr>
        <w:t>chuyển</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lại</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bài</w:t>
      </w:r>
      <w:proofErr w:type="spellEnd"/>
      <w:r>
        <w:rPr>
          <w:rFonts w:ascii="Arial" w:hAnsi="Arial" w:cs="Arial"/>
          <w:sz w:val="24"/>
          <w:szCs w:val="24"/>
          <w:lang w:val="en-US"/>
        </w:rPr>
        <w:t xml:space="preserve"> </w:t>
      </w:r>
      <w:proofErr w:type="spellStart"/>
      <w:r>
        <w:rPr>
          <w:rFonts w:ascii="Arial" w:hAnsi="Arial" w:cs="Arial"/>
          <w:sz w:val="24"/>
          <w:szCs w:val="24"/>
          <w:lang w:val="en-US"/>
        </w:rPr>
        <w:t>viết</w:t>
      </w:r>
      <w:proofErr w:type="spellEnd"/>
      <w:r>
        <w:rPr>
          <w:rFonts w:ascii="Arial" w:hAnsi="Arial" w:cs="Arial"/>
          <w:sz w:val="24"/>
          <w:szCs w:val="24"/>
          <w:lang w:val="en-US"/>
        </w:rPr>
        <w:t xml:space="preserve"> </w:t>
      </w:r>
      <w:proofErr w:type="spellStart"/>
      <w:r>
        <w:rPr>
          <w:rFonts w:ascii="Arial" w:hAnsi="Arial" w:cs="Arial"/>
          <w:sz w:val="24"/>
          <w:szCs w:val="24"/>
          <w:lang w:val="en-US"/>
        </w:rPr>
        <w:t>về</w:t>
      </w:r>
      <w:proofErr w:type="spellEnd"/>
      <w:r>
        <w:rPr>
          <w:rFonts w:ascii="Arial" w:hAnsi="Arial" w:cs="Arial"/>
          <w:sz w:val="24"/>
          <w:szCs w:val="24"/>
          <w:lang w:val="en-US"/>
        </w:rPr>
        <w:t xml:space="preserve"> BS </w:t>
      </w:r>
      <w:proofErr w:type="spellStart"/>
      <w:r>
        <w:rPr>
          <w:rFonts w:ascii="Arial" w:hAnsi="Arial" w:cs="Arial"/>
          <w:sz w:val="24"/>
          <w:szCs w:val="24"/>
          <w:lang w:val="en-US"/>
        </w:rPr>
        <w:t>Dương</w:t>
      </w:r>
      <w:proofErr w:type="spellEnd"/>
      <w:r>
        <w:rPr>
          <w:rFonts w:ascii="Arial" w:hAnsi="Arial" w:cs="Arial"/>
          <w:sz w:val="24"/>
          <w:szCs w:val="24"/>
          <w:lang w:val="en-US"/>
        </w:rPr>
        <w:t xml:space="preserve"> </w:t>
      </w:r>
      <w:proofErr w:type="spellStart"/>
      <w:r>
        <w:rPr>
          <w:rFonts w:ascii="Arial" w:hAnsi="Arial" w:cs="Arial"/>
          <w:sz w:val="24"/>
          <w:szCs w:val="24"/>
          <w:lang w:val="en-US"/>
        </w:rPr>
        <w:t>Quỳnh</w:t>
      </w:r>
      <w:proofErr w:type="spellEnd"/>
      <w:r>
        <w:rPr>
          <w:rFonts w:ascii="Arial" w:hAnsi="Arial" w:cs="Arial"/>
          <w:sz w:val="24"/>
          <w:szCs w:val="24"/>
          <w:lang w:val="en-US"/>
        </w:rPr>
        <w:t xml:space="preserve"> </w:t>
      </w:r>
      <w:proofErr w:type="spellStart"/>
      <w:r>
        <w:rPr>
          <w:rFonts w:ascii="Arial" w:hAnsi="Arial" w:cs="Arial"/>
          <w:sz w:val="24"/>
          <w:szCs w:val="24"/>
          <w:lang w:val="en-US"/>
        </w:rPr>
        <w:t>Hoa</w:t>
      </w:r>
      <w:proofErr w:type="spellEnd"/>
      <w:r>
        <w:rPr>
          <w:rFonts w:ascii="Arial" w:hAnsi="Arial" w:cs="Arial"/>
          <w:sz w:val="24"/>
          <w:szCs w:val="24"/>
          <w:lang w:val="en-US"/>
        </w:rPr>
        <w:t xml:space="preserve"> do </w:t>
      </w:r>
      <w:proofErr w:type="spellStart"/>
      <w:r>
        <w:rPr>
          <w:rFonts w:ascii="Arial" w:hAnsi="Arial" w:cs="Arial"/>
          <w:sz w:val="24"/>
          <w:szCs w:val="24"/>
          <w:lang w:val="en-US"/>
        </w:rPr>
        <w:t>một</w:t>
      </w:r>
      <w:proofErr w:type="spellEnd"/>
      <w:r>
        <w:rPr>
          <w:rFonts w:ascii="Arial" w:hAnsi="Arial" w:cs="Arial"/>
          <w:sz w:val="24"/>
          <w:szCs w:val="24"/>
          <w:lang w:val="en-US"/>
        </w:rPr>
        <w:t xml:space="preserve"> </w:t>
      </w:r>
      <w:proofErr w:type="spellStart"/>
      <w:r>
        <w:rPr>
          <w:rFonts w:ascii="Arial" w:hAnsi="Arial" w:cs="Arial"/>
          <w:sz w:val="24"/>
          <w:szCs w:val="24"/>
          <w:lang w:val="en-US"/>
        </w:rPr>
        <w:t>người</w:t>
      </w:r>
      <w:proofErr w:type="spellEnd"/>
      <w:r>
        <w:rPr>
          <w:rFonts w:ascii="Arial" w:hAnsi="Arial" w:cs="Arial"/>
          <w:sz w:val="24"/>
          <w:szCs w:val="24"/>
          <w:lang w:val="en-US"/>
        </w:rPr>
        <w:t xml:space="preserve"> </w:t>
      </w:r>
      <w:proofErr w:type="spellStart"/>
      <w:r>
        <w:rPr>
          <w:rFonts w:ascii="Arial" w:hAnsi="Arial" w:cs="Arial"/>
          <w:sz w:val="24"/>
          <w:szCs w:val="24"/>
          <w:lang w:val="en-US"/>
        </w:rPr>
        <w:t>bạn</w:t>
      </w:r>
      <w:proofErr w:type="spellEnd"/>
      <w:r>
        <w:rPr>
          <w:rFonts w:ascii="Arial" w:hAnsi="Arial" w:cs="Arial"/>
          <w:sz w:val="24"/>
          <w:szCs w:val="24"/>
          <w:lang w:val="en-US"/>
        </w:rPr>
        <w:t xml:space="preserve"> </w:t>
      </w:r>
      <w:proofErr w:type="spellStart"/>
      <w:r>
        <w:rPr>
          <w:rFonts w:ascii="Arial" w:hAnsi="Arial" w:cs="Arial"/>
          <w:sz w:val="24"/>
          <w:szCs w:val="24"/>
          <w:lang w:val="en-US"/>
        </w:rPr>
        <w:t>thân</w:t>
      </w:r>
      <w:proofErr w:type="spellEnd"/>
      <w:r>
        <w:rPr>
          <w:rFonts w:ascii="Arial" w:hAnsi="Arial" w:cs="Arial"/>
          <w:sz w:val="24"/>
          <w:szCs w:val="24"/>
          <w:lang w:val="en-US"/>
        </w:rPr>
        <w:t xml:space="preserve"> ở San Jose </w:t>
      </w:r>
      <w:proofErr w:type="spellStart"/>
      <w:r>
        <w:rPr>
          <w:rFonts w:ascii="Arial" w:hAnsi="Arial" w:cs="Arial"/>
          <w:sz w:val="24"/>
          <w:szCs w:val="24"/>
          <w:lang w:val="en-US"/>
        </w:rPr>
        <w:t>yêu</w:t>
      </w:r>
      <w:proofErr w:type="spellEnd"/>
      <w:r>
        <w:rPr>
          <w:rFonts w:ascii="Arial" w:hAnsi="Arial" w:cs="Arial"/>
          <w:sz w:val="24"/>
          <w:szCs w:val="24"/>
          <w:lang w:val="en-US"/>
        </w:rPr>
        <w:t xml:space="preserve"> </w:t>
      </w:r>
      <w:proofErr w:type="spellStart"/>
      <w:r>
        <w:rPr>
          <w:rFonts w:ascii="Arial" w:hAnsi="Arial" w:cs="Arial"/>
          <w:sz w:val="24"/>
          <w:szCs w:val="24"/>
          <w:lang w:val="en-US"/>
        </w:rPr>
        <w:t>cầu</w:t>
      </w:r>
      <w:proofErr w:type="spellEnd"/>
      <w:r>
        <w:rPr>
          <w:rFonts w:ascii="Arial" w:hAnsi="Arial" w:cs="Arial"/>
          <w:sz w:val="24"/>
          <w:szCs w:val="24"/>
          <w:lang w:val="en-US"/>
        </w:rPr>
        <w:t xml:space="preserve">. </w:t>
      </w:r>
      <w:proofErr w:type="spellStart"/>
      <w:r>
        <w:rPr>
          <w:rFonts w:ascii="Arial" w:hAnsi="Arial" w:cs="Arial"/>
          <w:sz w:val="24"/>
          <w:szCs w:val="24"/>
          <w:lang w:val="en-US"/>
        </w:rPr>
        <w:t>Lý</w:t>
      </w:r>
      <w:proofErr w:type="spellEnd"/>
      <w:r>
        <w:rPr>
          <w:rFonts w:ascii="Arial" w:hAnsi="Arial" w:cs="Arial"/>
          <w:sz w:val="24"/>
          <w:szCs w:val="24"/>
          <w:lang w:val="en-US"/>
        </w:rPr>
        <w:t xml:space="preserve"> do </w:t>
      </w:r>
      <w:proofErr w:type="spellStart"/>
      <w:r>
        <w:rPr>
          <w:rFonts w:ascii="Arial" w:hAnsi="Arial" w:cs="Arial"/>
          <w:sz w:val="24"/>
          <w:szCs w:val="24"/>
          <w:lang w:val="en-US"/>
        </w:rPr>
        <w:t>là</w:t>
      </w:r>
      <w:proofErr w:type="spellEnd"/>
      <w:r>
        <w:rPr>
          <w:rFonts w:ascii="Arial" w:hAnsi="Arial" w:cs="Arial"/>
          <w:sz w:val="24"/>
          <w:szCs w:val="24"/>
          <w:lang w:val="en-US"/>
        </w:rPr>
        <w:t xml:space="preserve"> </w:t>
      </w:r>
      <w:proofErr w:type="spellStart"/>
      <w:r>
        <w:rPr>
          <w:rFonts w:ascii="Arial" w:hAnsi="Arial" w:cs="Arial"/>
          <w:sz w:val="24"/>
          <w:szCs w:val="24"/>
          <w:lang w:val="en-US"/>
        </w:rPr>
        <w:t>từ</w:t>
      </w:r>
      <w:proofErr w:type="spellEnd"/>
      <w:r>
        <w:rPr>
          <w:rFonts w:ascii="Arial" w:hAnsi="Arial" w:cs="Arial"/>
          <w:sz w:val="24"/>
          <w:szCs w:val="24"/>
          <w:lang w:val="en-US"/>
        </w:rPr>
        <w:t xml:space="preserve"> </w:t>
      </w:r>
      <w:proofErr w:type="spellStart"/>
      <w:r>
        <w:rPr>
          <w:rFonts w:ascii="Arial" w:hAnsi="Arial" w:cs="Arial"/>
          <w:sz w:val="24"/>
          <w:szCs w:val="24"/>
          <w:lang w:val="en-US"/>
        </w:rPr>
        <w:t>năm</w:t>
      </w:r>
      <w:proofErr w:type="spellEnd"/>
      <w:r>
        <w:rPr>
          <w:rFonts w:ascii="Arial" w:hAnsi="Arial" w:cs="Arial"/>
          <w:sz w:val="24"/>
          <w:szCs w:val="24"/>
          <w:lang w:val="en-US"/>
        </w:rPr>
        <w:t xml:space="preserve"> 2006 </w:t>
      </w:r>
      <w:proofErr w:type="spellStart"/>
      <w:r>
        <w:rPr>
          <w:rFonts w:ascii="Arial" w:hAnsi="Arial" w:cs="Arial"/>
          <w:sz w:val="24"/>
          <w:szCs w:val="24"/>
          <w:lang w:val="en-US"/>
        </w:rPr>
        <w:t>trở</w:t>
      </w:r>
      <w:proofErr w:type="spellEnd"/>
      <w:r>
        <w:rPr>
          <w:rFonts w:ascii="Arial" w:hAnsi="Arial" w:cs="Arial"/>
          <w:sz w:val="24"/>
          <w:szCs w:val="24"/>
          <w:lang w:val="en-US"/>
        </w:rPr>
        <w:t xml:space="preserve"> </w:t>
      </w:r>
      <w:proofErr w:type="spellStart"/>
      <w:r>
        <w:rPr>
          <w:rFonts w:ascii="Arial" w:hAnsi="Arial" w:cs="Arial"/>
          <w:sz w:val="24"/>
          <w:szCs w:val="24"/>
          <w:lang w:val="en-US"/>
        </w:rPr>
        <w:t>đi</w:t>
      </w:r>
      <w:proofErr w:type="spellEnd"/>
      <w:r>
        <w:rPr>
          <w:rFonts w:ascii="Arial" w:hAnsi="Arial" w:cs="Arial"/>
          <w:sz w:val="24"/>
          <w:szCs w:val="24"/>
          <w:lang w:val="en-US"/>
        </w:rPr>
        <w:t xml:space="preserve">, </w:t>
      </w:r>
      <w:proofErr w:type="spellStart"/>
      <w:r>
        <w:rPr>
          <w:rFonts w:ascii="Arial" w:hAnsi="Arial" w:cs="Arial"/>
          <w:sz w:val="24"/>
          <w:szCs w:val="24"/>
          <w:lang w:val="en-US"/>
        </w:rPr>
        <w:t>có</w:t>
      </w:r>
      <w:proofErr w:type="spellEnd"/>
      <w:r>
        <w:rPr>
          <w:rFonts w:ascii="Arial" w:hAnsi="Arial" w:cs="Arial"/>
          <w:sz w:val="24"/>
          <w:szCs w:val="24"/>
          <w:lang w:val="en-US"/>
        </w:rPr>
        <w:t xml:space="preserve"> </w:t>
      </w:r>
      <w:proofErr w:type="spellStart"/>
      <w:r>
        <w:rPr>
          <w:rFonts w:ascii="Arial" w:hAnsi="Arial" w:cs="Arial"/>
          <w:sz w:val="24"/>
          <w:szCs w:val="24"/>
          <w:lang w:val="en-US"/>
        </w:rPr>
        <w:t>rất</w:t>
      </w:r>
      <w:proofErr w:type="spellEnd"/>
      <w:r>
        <w:rPr>
          <w:rFonts w:ascii="Arial" w:hAnsi="Arial" w:cs="Arial"/>
          <w:sz w:val="24"/>
          <w:szCs w:val="24"/>
          <w:lang w:val="en-US"/>
        </w:rPr>
        <w:t xml:space="preserve"> </w:t>
      </w:r>
      <w:proofErr w:type="spellStart"/>
      <w:r>
        <w:rPr>
          <w:rFonts w:ascii="Arial" w:hAnsi="Arial" w:cs="Arial"/>
          <w:sz w:val="24"/>
          <w:szCs w:val="24"/>
          <w:lang w:val="en-US"/>
        </w:rPr>
        <w:t>nhiều</w:t>
      </w:r>
      <w:proofErr w:type="spellEnd"/>
      <w:r>
        <w:rPr>
          <w:rFonts w:ascii="Arial" w:hAnsi="Arial" w:cs="Arial"/>
          <w:sz w:val="24"/>
          <w:szCs w:val="24"/>
          <w:lang w:val="en-US"/>
        </w:rPr>
        <w:t xml:space="preserve"> </w:t>
      </w:r>
      <w:proofErr w:type="spellStart"/>
      <w:r>
        <w:rPr>
          <w:rFonts w:ascii="Arial" w:hAnsi="Arial" w:cs="Arial"/>
          <w:sz w:val="24"/>
          <w:szCs w:val="24"/>
          <w:lang w:val="en-US"/>
        </w:rPr>
        <w:t>lần</w:t>
      </w:r>
      <w:proofErr w:type="spellEnd"/>
      <w:r>
        <w:rPr>
          <w:rFonts w:ascii="Arial" w:hAnsi="Arial" w:cs="Arial"/>
          <w:sz w:val="24"/>
          <w:szCs w:val="24"/>
          <w:lang w:val="en-US"/>
        </w:rPr>
        <w:t xml:space="preserve"> </w:t>
      </w:r>
      <w:proofErr w:type="spellStart"/>
      <w:r>
        <w:rPr>
          <w:rFonts w:ascii="Arial" w:hAnsi="Arial" w:cs="Arial"/>
          <w:sz w:val="24"/>
          <w:szCs w:val="24"/>
          <w:lang w:val="en-US"/>
        </w:rPr>
        <w:t>bài</w:t>
      </w:r>
      <w:proofErr w:type="spellEnd"/>
      <w:r>
        <w:rPr>
          <w:rFonts w:ascii="Arial" w:hAnsi="Arial" w:cs="Arial"/>
          <w:sz w:val="24"/>
          <w:szCs w:val="24"/>
          <w:lang w:val="en-US"/>
        </w:rPr>
        <w:t xml:space="preserve"> </w:t>
      </w:r>
      <w:proofErr w:type="spellStart"/>
      <w:r>
        <w:rPr>
          <w:rFonts w:ascii="Arial" w:hAnsi="Arial" w:cs="Arial"/>
          <w:sz w:val="24"/>
          <w:szCs w:val="24"/>
          <w:lang w:val="en-US"/>
        </w:rPr>
        <w:t>viết</w:t>
      </w:r>
      <w:proofErr w:type="spellEnd"/>
      <w:r>
        <w:rPr>
          <w:rFonts w:ascii="Arial" w:hAnsi="Arial" w:cs="Arial"/>
          <w:sz w:val="24"/>
          <w:szCs w:val="24"/>
          <w:lang w:val="en-US"/>
        </w:rPr>
        <w:t xml:space="preserve"> </w:t>
      </w:r>
      <w:proofErr w:type="spellStart"/>
      <w:r>
        <w:rPr>
          <w:rFonts w:ascii="Arial" w:hAnsi="Arial" w:cs="Arial"/>
          <w:sz w:val="24"/>
          <w:szCs w:val="24"/>
          <w:lang w:val="en-US"/>
        </w:rPr>
        <w:t>đã</w:t>
      </w:r>
      <w:proofErr w:type="spellEnd"/>
      <w:r>
        <w:rPr>
          <w:rFonts w:ascii="Arial" w:hAnsi="Arial" w:cs="Arial"/>
          <w:sz w:val="24"/>
          <w:szCs w:val="24"/>
          <w:lang w:val="en-US"/>
        </w:rPr>
        <w:t xml:space="preserve"> </w:t>
      </w:r>
      <w:proofErr w:type="spellStart"/>
      <w:r>
        <w:rPr>
          <w:rFonts w:ascii="Arial" w:hAnsi="Arial" w:cs="Arial"/>
          <w:sz w:val="24"/>
          <w:szCs w:val="24"/>
          <w:lang w:val="en-US"/>
        </w:rPr>
        <w:t>được</w:t>
      </w:r>
      <w:proofErr w:type="spellEnd"/>
      <w:r>
        <w:rPr>
          <w:rFonts w:ascii="Arial" w:hAnsi="Arial" w:cs="Arial"/>
          <w:sz w:val="24"/>
          <w:szCs w:val="24"/>
          <w:lang w:val="en-US"/>
        </w:rPr>
        <w:t xml:space="preserve"> </w:t>
      </w:r>
      <w:proofErr w:type="spellStart"/>
      <w:r>
        <w:rPr>
          <w:rFonts w:ascii="Arial" w:hAnsi="Arial" w:cs="Arial"/>
          <w:sz w:val="24"/>
          <w:szCs w:val="24"/>
          <w:lang w:val="en-US"/>
        </w:rPr>
        <w:t>chuyển</w:t>
      </w:r>
      <w:proofErr w:type="spellEnd"/>
      <w:r>
        <w:rPr>
          <w:rFonts w:ascii="Arial" w:hAnsi="Arial" w:cs="Arial"/>
          <w:sz w:val="24"/>
          <w:szCs w:val="24"/>
          <w:lang w:val="en-US"/>
        </w:rPr>
        <w:t xml:space="preserve"> </w:t>
      </w:r>
      <w:proofErr w:type="spellStart"/>
      <w:r>
        <w:rPr>
          <w:rFonts w:ascii="Arial" w:hAnsi="Arial" w:cs="Arial"/>
          <w:sz w:val="24"/>
          <w:szCs w:val="24"/>
          <w:lang w:val="en-US"/>
        </w:rPr>
        <w:t>lên</w:t>
      </w:r>
      <w:proofErr w:type="spellEnd"/>
      <w:r>
        <w:rPr>
          <w:rFonts w:ascii="Arial" w:hAnsi="Arial" w:cs="Arial"/>
          <w:sz w:val="24"/>
          <w:szCs w:val="24"/>
          <w:lang w:val="en-US"/>
        </w:rPr>
        <w:t xml:space="preserve"> </w:t>
      </w:r>
      <w:proofErr w:type="spellStart"/>
      <w:r>
        <w:rPr>
          <w:rFonts w:ascii="Arial" w:hAnsi="Arial" w:cs="Arial"/>
          <w:sz w:val="24"/>
          <w:szCs w:val="24"/>
          <w:lang w:val="en-US"/>
        </w:rPr>
        <w:t>mạng</w:t>
      </w:r>
      <w:proofErr w:type="spellEnd"/>
      <w:r>
        <w:rPr>
          <w:rFonts w:ascii="Arial" w:hAnsi="Arial" w:cs="Arial"/>
          <w:sz w:val="24"/>
          <w:szCs w:val="24"/>
          <w:lang w:val="en-US"/>
        </w:rPr>
        <w:t xml:space="preserve"> </w:t>
      </w:r>
      <w:proofErr w:type="spellStart"/>
      <w:r>
        <w:rPr>
          <w:rFonts w:ascii="Arial" w:hAnsi="Arial" w:cs="Arial"/>
          <w:sz w:val="24"/>
          <w:szCs w:val="24"/>
          <w:lang w:val="en-US"/>
        </w:rPr>
        <w:t>đã</w:t>
      </w:r>
      <w:proofErr w:type="spellEnd"/>
      <w:r>
        <w:rPr>
          <w:rFonts w:ascii="Arial" w:hAnsi="Arial" w:cs="Arial"/>
          <w:sz w:val="24"/>
          <w:szCs w:val="24"/>
          <w:lang w:val="en-US"/>
        </w:rPr>
        <w:t xml:space="preserve"> </w:t>
      </w:r>
      <w:proofErr w:type="spellStart"/>
      <w:r>
        <w:rPr>
          <w:rFonts w:ascii="Arial" w:hAnsi="Arial" w:cs="Arial"/>
          <w:sz w:val="24"/>
          <w:szCs w:val="24"/>
          <w:lang w:val="en-US"/>
        </w:rPr>
        <w:t>được</w:t>
      </w:r>
      <w:proofErr w:type="spellEnd"/>
      <w:r>
        <w:rPr>
          <w:rFonts w:ascii="Arial" w:hAnsi="Arial" w:cs="Arial"/>
          <w:sz w:val="24"/>
          <w:szCs w:val="24"/>
          <w:lang w:val="en-US"/>
        </w:rPr>
        <w:t xml:space="preserve"> “</w:t>
      </w:r>
      <w:proofErr w:type="spellStart"/>
      <w:r>
        <w:rPr>
          <w:rFonts w:ascii="Arial" w:hAnsi="Arial" w:cs="Arial"/>
          <w:sz w:val="24"/>
          <w:szCs w:val="24"/>
          <w:lang w:val="en-US"/>
        </w:rPr>
        <w:t>nhuận</w:t>
      </w:r>
      <w:proofErr w:type="spellEnd"/>
      <w:r>
        <w:rPr>
          <w:rFonts w:ascii="Arial" w:hAnsi="Arial" w:cs="Arial"/>
          <w:sz w:val="24"/>
          <w:szCs w:val="24"/>
          <w:lang w:val="en-US"/>
        </w:rPr>
        <w:t xml:space="preserve"> </w:t>
      </w:r>
      <w:proofErr w:type="spellStart"/>
      <w:r>
        <w:rPr>
          <w:rFonts w:ascii="Arial" w:hAnsi="Arial" w:cs="Arial"/>
          <w:sz w:val="24"/>
          <w:szCs w:val="24"/>
          <w:lang w:val="en-US"/>
        </w:rPr>
        <w:t>sắc</w:t>
      </w:r>
      <w:proofErr w:type="spellEnd"/>
      <w:r>
        <w:rPr>
          <w:rFonts w:ascii="Arial" w:hAnsi="Arial" w:cs="Arial"/>
          <w:sz w:val="24"/>
          <w:szCs w:val="24"/>
          <w:lang w:val="en-US"/>
        </w:rPr>
        <w:t xml:space="preserve">” (?) </w:t>
      </w:r>
      <w:proofErr w:type="spellStart"/>
      <w:r>
        <w:rPr>
          <w:rFonts w:ascii="Arial" w:hAnsi="Arial" w:cs="Arial"/>
          <w:sz w:val="24"/>
          <w:szCs w:val="24"/>
          <w:lang w:val="en-US"/>
        </w:rPr>
        <w:t>theo</w:t>
      </w:r>
      <w:proofErr w:type="spellEnd"/>
      <w:r>
        <w:rPr>
          <w:rFonts w:ascii="Arial" w:hAnsi="Arial" w:cs="Arial"/>
          <w:sz w:val="24"/>
          <w:szCs w:val="24"/>
          <w:lang w:val="en-US"/>
        </w:rPr>
        <w:t xml:space="preserve"> ý </w:t>
      </w:r>
      <w:proofErr w:type="spellStart"/>
      <w:r>
        <w:rPr>
          <w:rFonts w:ascii="Arial" w:hAnsi="Arial" w:cs="Arial"/>
          <w:sz w:val="24"/>
          <w:szCs w:val="24"/>
          <w:lang w:val="en-US"/>
        </w:rPr>
        <w:t>của</w:t>
      </w:r>
      <w:proofErr w:type="spellEnd"/>
      <w:r>
        <w:rPr>
          <w:rFonts w:ascii="Arial" w:hAnsi="Arial" w:cs="Arial"/>
          <w:sz w:val="24"/>
          <w:szCs w:val="24"/>
          <w:lang w:val="en-US"/>
        </w:rPr>
        <w:t xml:space="preserve"> </w:t>
      </w:r>
      <w:proofErr w:type="spellStart"/>
      <w:r>
        <w:rPr>
          <w:rFonts w:ascii="Arial" w:hAnsi="Arial" w:cs="Arial"/>
          <w:sz w:val="24"/>
          <w:szCs w:val="24"/>
          <w:lang w:val="en-US"/>
        </w:rPr>
        <w:t>người</w:t>
      </w:r>
      <w:proofErr w:type="spellEnd"/>
      <w:r>
        <w:rPr>
          <w:rFonts w:ascii="Arial" w:hAnsi="Arial" w:cs="Arial"/>
          <w:sz w:val="24"/>
          <w:szCs w:val="24"/>
          <w:lang w:val="en-US"/>
        </w:rPr>
        <w:t xml:space="preserve"> </w:t>
      </w:r>
      <w:proofErr w:type="spellStart"/>
      <w:r>
        <w:rPr>
          <w:rFonts w:ascii="Arial" w:hAnsi="Arial" w:cs="Arial"/>
          <w:sz w:val="24"/>
          <w:szCs w:val="24"/>
          <w:lang w:val="en-US"/>
        </w:rPr>
        <w:t>chuyển</w:t>
      </w:r>
      <w:proofErr w:type="spellEnd"/>
      <w:r>
        <w:rPr>
          <w:rFonts w:ascii="Arial" w:hAnsi="Arial" w:cs="Arial"/>
          <w:sz w:val="24"/>
          <w:szCs w:val="24"/>
          <w:lang w:val="en-US"/>
        </w:rPr>
        <w:t xml:space="preserve">, </w:t>
      </w:r>
      <w:proofErr w:type="spellStart"/>
      <w:r>
        <w:rPr>
          <w:rFonts w:ascii="Arial" w:hAnsi="Arial" w:cs="Arial"/>
          <w:sz w:val="24"/>
          <w:szCs w:val="24"/>
          <w:lang w:val="en-US"/>
        </w:rPr>
        <w:t>thậm</w:t>
      </w:r>
      <w:proofErr w:type="spellEnd"/>
      <w:r>
        <w:rPr>
          <w:rFonts w:ascii="Arial" w:hAnsi="Arial" w:cs="Arial"/>
          <w:sz w:val="24"/>
          <w:szCs w:val="24"/>
          <w:lang w:val="en-US"/>
        </w:rPr>
        <w:t xml:space="preserve"> </w:t>
      </w:r>
      <w:proofErr w:type="spellStart"/>
      <w:r>
        <w:rPr>
          <w:rFonts w:ascii="Arial" w:hAnsi="Arial" w:cs="Arial"/>
          <w:sz w:val="24"/>
          <w:szCs w:val="24"/>
          <w:lang w:val="en-US"/>
        </w:rPr>
        <w:t>chí</w:t>
      </w:r>
      <w:proofErr w:type="spellEnd"/>
      <w:r>
        <w:rPr>
          <w:rFonts w:ascii="Arial" w:hAnsi="Arial" w:cs="Arial"/>
          <w:sz w:val="24"/>
          <w:szCs w:val="24"/>
          <w:lang w:val="en-US"/>
        </w:rPr>
        <w:t xml:space="preserve"> </w:t>
      </w:r>
      <w:proofErr w:type="spellStart"/>
      <w:r>
        <w:rPr>
          <w:rFonts w:ascii="Arial" w:hAnsi="Arial" w:cs="Arial"/>
          <w:sz w:val="24"/>
          <w:szCs w:val="24"/>
          <w:lang w:val="en-US"/>
        </w:rPr>
        <w:t>đề</w:t>
      </w:r>
      <w:proofErr w:type="spellEnd"/>
      <w:r>
        <w:rPr>
          <w:rFonts w:ascii="Arial" w:hAnsi="Arial" w:cs="Arial"/>
          <w:sz w:val="24"/>
          <w:szCs w:val="24"/>
          <w:lang w:val="en-US"/>
        </w:rPr>
        <w:t xml:space="preserve"> </w:t>
      </w:r>
      <w:proofErr w:type="spellStart"/>
      <w:r>
        <w:rPr>
          <w:rFonts w:ascii="Arial" w:hAnsi="Arial" w:cs="Arial"/>
          <w:sz w:val="24"/>
          <w:szCs w:val="24"/>
          <w:lang w:val="en-US"/>
        </w:rPr>
        <w:t>tựa</w:t>
      </w:r>
      <w:proofErr w:type="spellEnd"/>
      <w:r>
        <w:rPr>
          <w:rFonts w:ascii="Arial" w:hAnsi="Arial" w:cs="Arial"/>
          <w:sz w:val="24"/>
          <w:szCs w:val="24"/>
          <w:lang w:val="en-US"/>
        </w:rPr>
        <w:t xml:space="preserve"> </w:t>
      </w:r>
      <w:proofErr w:type="spellStart"/>
      <w:r>
        <w:rPr>
          <w:rFonts w:ascii="Arial" w:hAnsi="Arial" w:cs="Arial"/>
          <w:sz w:val="24"/>
          <w:szCs w:val="24"/>
          <w:lang w:val="en-US"/>
        </w:rPr>
        <w:t>bài</w:t>
      </w:r>
      <w:proofErr w:type="spellEnd"/>
      <w:r>
        <w:rPr>
          <w:rFonts w:ascii="Arial" w:hAnsi="Arial" w:cs="Arial"/>
          <w:sz w:val="24"/>
          <w:szCs w:val="24"/>
          <w:lang w:val="en-US"/>
        </w:rPr>
        <w:t xml:space="preserve"> </w:t>
      </w:r>
      <w:proofErr w:type="spellStart"/>
      <w:r>
        <w:rPr>
          <w:rFonts w:ascii="Arial" w:hAnsi="Arial" w:cs="Arial"/>
          <w:sz w:val="24"/>
          <w:szCs w:val="24"/>
          <w:lang w:val="en-US"/>
        </w:rPr>
        <w:t>viết</w:t>
      </w:r>
      <w:proofErr w:type="spellEnd"/>
      <w:r>
        <w:rPr>
          <w:rFonts w:ascii="Arial" w:hAnsi="Arial" w:cs="Arial"/>
          <w:sz w:val="24"/>
          <w:szCs w:val="24"/>
          <w:lang w:val="en-US"/>
        </w:rPr>
        <w:t xml:space="preserve"> </w:t>
      </w:r>
      <w:proofErr w:type="spellStart"/>
      <w:r>
        <w:rPr>
          <w:rFonts w:ascii="Arial" w:hAnsi="Arial" w:cs="Arial"/>
          <w:sz w:val="24"/>
          <w:szCs w:val="24"/>
          <w:lang w:val="en-US"/>
        </w:rPr>
        <w:t>cũng</w:t>
      </w:r>
      <w:proofErr w:type="spellEnd"/>
      <w:r>
        <w:rPr>
          <w:rFonts w:ascii="Arial" w:hAnsi="Arial" w:cs="Arial"/>
          <w:sz w:val="24"/>
          <w:szCs w:val="24"/>
          <w:lang w:val="en-US"/>
        </w:rPr>
        <w:t xml:space="preserve"> </w:t>
      </w:r>
      <w:proofErr w:type="spellStart"/>
      <w:r>
        <w:rPr>
          <w:rFonts w:ascii="Arial" w:hAnsi="Arial" w:cs="Arial"/>
          <w:sz w:val="24"/>
          <w:szCs w:val="24"/>
          <w:lang w:val="en-US"/>
        </w:rPr>
        <w:t>bị</w:t>
      </w:r>
      <w:proofErr w:type="spellEnd"/>
      <w:r>
        <w:rPr>
          <w:rFonts w:ascii="Arial" w:hAnsi="Arial" w:cs="Arial"/>
          <w:sz w:val="24"/>
          <w:szCs w:val="24"/>
          <w:lang w:val="en-US"/>
        </w:rPr>
        <w:t xml:space="preserve"> …</w:t>
      </w:r>
      <w:proofErr w:type="spellStart"/>
      <w:r>
        <w:rPr>
          <w:rFonts w:ascii="Arial" w:hAnsi="Arial" w:cs="Arial"/>
          <w:sz w:val="24"/>
          <w:szCs w:val="24"/>
          <w:lang w:val="en-US"/>
        </w:rPr>
        <w:t>biến</w:t>
      </w:r>
      <w:proofErr w:type="spellEnd"/>
      <w:r>
        <w:rPr>
          <w:rFonts w:ascii="Arial" w:hAnsi="Arial" w:cs="Arial"/>
          <w:sz w:val="24"/>
          <w:szCs w:val="24"/>
          <w:lang w:val="en-US"/>
        </w:rPr>
        <w:t xml:space="preserve"> </w:t>
      </w:r>
      <w:proofErr w:type="spellStart"/>
      <w:r>
        <w:rPr>
          <w:rFonts w:ascii="Arial" w:hAnsi="Arial" w:cs="Arial"/>
          <w:sz w:val="24"/>
          <w:szCs w:val="24"/>
          <w:lang w:val="en-US"/>
        </w:rPr>
        <w:t>dạng</w:t>
      </w:r>
      <w:proofErr w:type="spellEnd"/>
      <w:r>
        <w:rPr>
          <w:rFonts w:ascii="Arial" w:hAnsi="Arial" w:cs="Arial"/>
          <w:sz w:val="24"/>
          <w:szCs w:val="24"/>
          <w:lang w:val="en-US"/>
        </w:rPr>
        <w:t xml:space="preserve"> </w:t>
      </w:r>
      <w:proofErr w:type="spellStart"/>
      <w:r>
        <w:rPr>
          <w:rFonts w:ascii="Arial" w:hAnsi="Arial" w:cs="Arial"/>
          <w:sz w:val="24"/>
          <w:szCs w:val="24"/>
          <w:lang w:val="en-US"/>
        </w:rPr>
        <w:t>đi</w:t>
      </w:r>
      <w:proofErr w:type="spellEnd"/>
      <w:r>
        <w:rPr>
          <w:rFonts w:ascii="Arial" w:hAnsi="Arial" w:cs="Arial"/>
          <w:sz w:val="24"/>
          <w:szCs w:val="24"/>
          <w:lang w:val="en-US"/>
        </w:rPr>
        <w:t xml:space="preserve">. </w:t>
      </w:r>
      <w:proofErr w:type="spellStart"/>
      <w:r>
        <w:rPr>
          <w:rFonts w:ascii="Arial" w:hAnsi="Arial" w:cs="Arial"/>
          <w:sz w:val="24"/>
          <w:szCs w:val="24"/>
          <w:lang w:val="en-US"/>
        </w:rPr>
        <w:t>Đây</w:t>
      </w:r>
      <w:proofErr w:type="spellEnd"/>
      <w:r>
        <w:rPr>
          <w:rFonts w:ascii="Arial" w:hAnsi="Arial" w:cs="Arial"/>
          <w:sz w:val="24"/>
          <w:szCs w:val="24"/>
          <w:lang w:val="en-US"/>
        </w:rPr>
        <w:t xml:space="preserve"> </w:t>
      </w:r>
      <w:proofErr w:type="spellStart"/>
      <w:r>
        <w:rPr>
          <w:rFonts w:ascii="Arial" w:hAnsi="Arial" w:cs="Arial"/>
          <w:sz w:val="24"/>
          <w:szCs w:val="24"/>
          <w:lang w:val="en-US"/>
        </w:rPr>
        <w:t>là</w:t>
      </w:r>
      <w:proofErr w:type="spellEnd"/>
      <w:r>
        <w:rPr>
          <w:rFonts w:ascii="Arial" w:hAnsi="Arial" w:cs="Arial"/>
          <w:sz w:val="24"/>
          <w:szCs w:val="24"/>
          <w:lang w:val="en-US"/>
        </w:rPr>
        <w:t xml:space="preserve"> </w:t>
      </w:r>
      <w:proofErr w:type="spellStart"/>
      <w:r>
        <w:rPr>
          <w:rFonts w:ascii="Arial" w:hAnsi="Arial" w:cs="Arial"/>
          <w:sz w:val="24"/>
          <w:szCs w:val="24"/>
          <w:lang w:val="en-US"/>
        </w:rPr>
        <w:t>bài</w:t>
      </w:r>
      <w:proofErr w:type="spellEnd"/>
      <w:r>
        <w:rPr>
          <w:rFonts w:ascii="Arial" w:hAnsi="Arial" w:cs="Arial"/>
          <w:sz w:val="24"/>
          <w:szCs w:val="24"/>
          <w:lang w:val="en-US"/>
        </w:rPr>
        <w:t xml:space="preserve"> </w:t>
      </w:r>
      <w:proofErr w:type="spellStart"/>
      <w:r>
        <w:rPr>
          <w:rFonts w:ascii="Arial" w:hAnsi="Arial" w:cs="Arial"/>
          <w:sz w:val="24"/>
          <w:szCs w:val="24"/>
          <w:lang w:val="en-US"/>
        </w:rPr>
        <w:t>gốc</w:t>
      </w:r>
      <w:proofErr w:type="spellEnd"/>
      <w:r>
        <w:rPr>
          <w:rFonts w:ascii="Arial" w:hAnsi="Arial" w:cs="Arial"/>
          <w:sz w:val="24"/>
          <w:szCs w:val="24"/>
          <w:lang w:val="en-US"/>
        </w:rPr>
        <w:t xml:space="preserve"> </w:t>
      </w:r>
      <w:proofErr w:type="spellStart"/>
      <w:r>
        <w:rPr>
          <w:rFonts w:ascii="Arial" w:hAnsi="Arial" w:cs="Arial"/>
          <w:sz w:val="24"/>
          <w:szCs w:val="24"/>
          <w:lang w:val="en-US"/>
        </w:rPr>
        <w:t>của</w:t>
      </w:r>
      <w:proofErr w:type="spellEnd"/>
      <w:r>
        <w:rPr>
          <w:rFonts w:ascii="Arial" w:hAnsi="Arial" w:cs="Arial"/>
          <w:sz w:val="24"/>
          <w:szCs w:val="24"/>
          <w:lang w:val="en-US"/>
        </w:rPr>
        <w:t xml:space="preserve"> </w:t>
      </w:r>
      <w:proofErr w:type="spellStart"/>
      <w:r>
        <w:rPr>
          <w:rFonts w:ascii="Arial" w:hAnsi="Arial" w:cs="Arial"/>
          <w:sz w:val="24"/>
          <w:szCs w:val="24"/>
          <w:lang w:val="en-US"/>
        </w:rPr>
        <w:t>tác</w:t>
      </w:r>
      <w:proofErr w:type="spellEnd"/>
      <w:r>
        <w:rPr>
          <w:rFonts w:ascii="Arial" w:hAnsi="Arial" w:cs="Arial"/>
          <w:sz w:val="24"/>
          <w:szCs w:val="24"/>
          <w:lang w:val="en-US"/>
        </w:rPr>
        <w:t xml:space="preserve"> </w:t>
      </w:r>
      <w:proofErr w:type="spellStart"/>
      <w:r>
        <w:rPr>
          <w:rFonts w:ascii="Arial" w:hAnsi="Arial" w:cs="Arial"/>
          <w:sz w:val="24"/>
          <w:szCs w:val="24"/>
          <w:lang w:val="en-US"/>
        </w:rPr>
        <w:t>giả</w:t>
      </w:r>
      <w:proofErr w:type="spellEnd"/>
      <w:r>
        <w:rPr>
          <w:rFonts w:ascii="Arial" w:hAnsi="Arial" w:cs="Arial"/>
          <w:sz w:val="24"/>
          <w:szCs w:val="24"/>
          <w:lang w:val="en-US"/>
        </w:rPr>
        <w:t>.</w:t>
      </w:r>
    </w:p>
    <w:p w14:paraId="3048AC70" w14:textId="77777777" w:rsidR="005D5F2D" w:rsidRDefault="005D5F2D" w:rsidP="00650CE9">
      <w:pPr>
        <w:textAlignment w:val="baseline"/>
        <w:outlineLvl w:val="1"/>
      </w:pPr>
    </w:p>
    <w:p w14:paraId="2FC189CA" w14:textId="4F23ED05" w:rsidR="00AD1690" w:rsidRPr="00650CE9" w:rsidRDefault="00F3626A" w:rsidP="00650CE9">
      <w:pPr>
        <w:textAlignment w:val="baseline"/>
        <w:outlineLvl w:val="1"/>
        <w:rPr>
          <w:rFonts w:eastAsia="Times New Roman" w:cstheme="minorHAnsi"/>
          <w:b/>
          <w:i/>
          <w:color w:val="000000" w:themeColor="text1"/>
          <w:sz w:val="32"/>
          <w:szCs w:val="32"/>
          <w:lang w:eastAsia="vi-VN"/>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hyperlink r:id="rId7" w:history="1">
        <w:r w:rsidR="00AD1690" w:rsidRPr="00AD1690">
          <w:rPr>
            <w:rFonts w:eastAsia="Times New Roman" w:cstheme="minorHAnsi"/>
            <w:b/>
            <w:i/>
            <w:color w:val="000000" w:themeColor="text1"/>
            <w:sz w:val="32"/>
            <w:szCs w:val="32"/>
            <w:bdr w:val="none" w:sz="0" w:space="0" w:color="auto" w:frame="1"/>
            <w:lang w:eastAsia="vi-VN"/>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Tiếc Cho Một Người Lầm Lỡ Vừa Nằm Xuống</w:t>
        </w:r>
      </w:hyperlink>
    </w:p>
    <w:p w14:paraId="2ECFCD38" w14:textId="77777777" w:rsidR="00AD1690" w:rsidRPr="00AD1690" w:rsidRDefault="00F3626A" w:rsidP="00AD1690">
      <w:pPr>
        <w:shd w:val="clear" w:color="auto" w:fill="FFFFFF"/>
        <w:jc w:val="both"/>
        <w:textAlignment w:val="baseline"/>
        <w:outlineLvl w:val="1"/>
        <w:rPr>
          <w:rFonts w:eastAsia="Times New Roman" w:cstheme="minorHAnsi"/>
          <w:color w:val="323E4E"/>
          <w:sz w:val="24"/>
          <w:szCs w:val="24"/>
          <w:lang w:eastAsia="vi-VN"/>
        </w:rPr>
      </w:pPr>
      <w:hyperlink r:id="rId8" w:history="1">
        <w:r w:rsidR="00AD1690" w:rsidRPr="00AD1690">
          <w:rPr>
            <w:rFonts w:eastAsia="Times New Roman" w:cstheme="minorHAnsi"/>
            <w:color w:val="426F86"/>
            <w:sz w:val="24"/>
            <w:szCs w:val="24"/>
            <w:bdr w:val="none" w:sz="0" w:space="0" w:color="auto" w:frame="1"/>
            <w:lang w:eastAsia="vi-VN"/>
          </w:rPr>
          <w:br/>
        </w:r>
      </w:hyperlink>
    </w:p>
    <w:p w14:paraId="7500B814" w14:textId="51578158" w:rsidR="00AD1690" w:rsidRPr="00AD1690" w:rsidRDefault="00AD1690" w:rsidP="00AD1690">
      <w:pPr>
        <w:shd w:val="clear" w:color="auto" w:fill="FFFFFF"/>
        <w:jc w:val="both"/>
        <w:textAlignment w:val="baseline"/>
        <w:rPr>
          <w:rFonts w:eastAsia="Times New Roman" w:cstheme="minorHAnsi"/>
          <w:b/>
          <w:bCs/>
          <w:i/>
          <w:iCs/>
          <w:color w:val="333A42"/>
          <w:sz w:val="20"/>
          <w:szCs w:val="20"/>
          <w:bdr w:val="none" w:sz="0" w:space="0" w:color="auto" w:frame="1"/>
          <w:lang w:eastAsia="vi-VN"/>
        </w:rPr>
      </w:pPr>
      <w:r w:rsidRPr="00AD1690">
        <w:rPr>
          <w:rFonts w:eastAsia="Times New Roman" w:cstheme="minorHAnsi"/>
          <w:b/>
          <w:i/>
          <w:iCs/>
          <w:noProof/>
          <w:color w:val="426F86"/>
          <w:sz w:val="20"/>
          <w:szCs w:val="20"/>
          <w:bdr w:val="none" w:sz="0" w:space="0" w:color="auto" w:frame="1"/>
          <w:lang w:val="en-US"/>
        </w:rPr>
        <w:drawing>
          <wp:anchor distT="0" distB="0" distL="114300" distR="114300" simplePos="0" relativeHeight="251658240" behindDoc="0" locked="0" layoutInCell="1" allowOverlap="1" wp14:anchorId="08A3A897" wp14:editId="098756B7">
            <wp:simplePos x="0" y="0"/>
            <wp:positionH relativeFrom="column">
              <wp:posOffset>0</wp:posOffset>
            </wp:positionH>
            <wp:positionV relativeFrom="paragraph">
              <wp:posOffset>-2309</wp:posOffset>
            </wp:positionV>
            <wp:extent cx="1807845" cy="2847340"/>
            <wp:effectExtent l="0" t="0" r="1905" b="0"/>
            <wp:wrapThrough wrapText="bothSides">
              <wp:wrapPolygon edited="0">
                <wp:start x="0" y="0"/>
                <wp:lineTo x="0" y="21388"/>
                <wp:lineTo x="21395" y="21388"/>
                <wp:lineTo x="21395" y="0"/>
                <wp:lineTo x="0" y="0"/>
              </wp:wrapPolygon>
            </wp:wrapThrough>
            <wp:docPr id="1" name="Picture 1" descr="https://vietcongonline.files.wordpress.com/2010/03/1240.jpg?w=190&amp;h=29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etcongonline.files.wordpress.com/2010/03/1240.jpg?w=190&amp;h=299">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7845" cy="2847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690">
        <w:rPr>
          <w:rFonts w:eastAsia="Times New Roman" w:cstheme="minorHAnsi"/>
          <w:b/>
          <w:bCs/>
          <w:i/>
          <w:iCs/>
          <w:color w:val="333A42"/>
          <w:sz w:val="20"/>
          <w:szCs w:val="20"/>
          <w:bdr w:val="none" w:sz="0" w:space="0" w:color="auto" w:frame="1"/>
          <w:lang w:eastAsia="vi-VN"/>
        </w:rPr>
        <w:t>LTS. Bài này viết năm 2006, “về trường hợp của BS Dương Quỳnh Hoa, một thành viên của Mặt trận Giải phóng Miền Nam… để chúng ta cùng suy nghiệm, đặc biệt cho một số trí thức hải ngoại và quốc nội.” Bài này đăng lại nơi đây để cảnh báo về chiến dịch mới thực hiện nghị quyết 36 củ</w:t>
      </w:r>
      <w:r w:rsidRPr="00AD1690">
        <w:rPr>
          <w:rFonts w:eastAsia="Times New Roman" w:cstheme="minorHAnsi"/>
          <w:b/>
          <w:bCs/>
          <w:i/>
          <w:iCs/>
          <w:color w:val="333A42"/>
          <w:sz w:val="20"/>
          <w:szCs w:val="20"/>
          <w:bdr w:val="none" w:sz="0" w:space="0" w:color="auto" w:frame="1"/>
          <w:lang w:val="en-US" w:eastAsia="vi-VN"/>
        </w:rPr>
        <w:t>a</w:t>
      </w:r>
      <w:r w:rsidRPr="00AD1690">
        <w:rPr>
          <w:rFonts w:eastAsia="Times New Roman" w:cstheme="minorHAnsi"/>
          <w:b/>
          <w:bCs/>
          <w:i/>
          <w:iCs/>
          <w:color w:val="333A42"/>
          <w:sz w:val="20"/>
          <w:szCs w:val="20"/>
          <w:bdr w:val="none" w:sz="0" w:space="0" w:color="auto" w:frame="1"/>
          <w:lang w:eastAsia="vi-VN"/>
        </w:rPr>
        <w:t xml:space="preserve"> CS</w:t>
      </w:r>
      <w:r w:rsidRPr="00AD1690">
        <w:rPr>
          <w:rFonts w:eastAsia="Times New Roman" w:cstheme="minorHAnsi"/>
          <w:b/>
          <w:bCs/>
          <w:i/>
          <w:iCs/>
          <w:color w:val="333A42"/>
          <w:sz w:val="20"/>
          <w:szCs w:val="20"/>
          <w:bdr w:val="none" w:sz="0" w:space="0" w:color="auto" w:frame="1"/>
          <w:lang w:val="en-US" w:eastAsia="vi-VN"/>
        </w:rPr>
        <w:t>BV</w:t>
      </w:r>
      <w:r w:rsidRPr="00AD1690">
        <w:rPr>
          <w:rFonts w:eastAsia="Times New Roman" w:cstheme="minorHAnsi"/>
          <w:b/>
          <w:bCs/>
          <w:i/>
          <w:iCs/>
          <w:color w:val="333A42"/>
          <w:sz w:val="20"/>
          <w:szCs w:val="20"/>
          <w:bdr w:val="none" w:sz="0" w:space="0" w:color="auto" w:frame="1"/>
          <w:lang w:eastAsia="vi-VN"/>
        </w:rPr>
        <w:t>.</w:t>
      </w:r>
    </w:p>
    <w:p w14:paraId="37A2D632"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7D000A9C" w14:textId="77777777" w:rsidR="00AD1690" w:rsidRPr="005D5F2D" w:rsidRDefault="00AD1690" w:rsidP="00AD1690">
      <w:pPr>
        <w:shd w:val="clear" w:color="auto" w:fill="FFFFFF"/>
        <w:jc w:val="both"/>
        <w:textAlignment w:val="baseline"/>
        <w:rPr>
          <w:rFonts w:eastAsia="Times New Roman" w:cstheme="minorHAnsi"/>
          <w:b/>
          <w:i/>
          <w:iCs/>
          <w:color w:val="C00000"/>
          <w:sz w:val="24"/>
          <w:szCs w:val="24"/>
          <w:bdr w:val="none" w:sz="0" w:space="0" w:color="auto" w:frame="1"/>
          <w:lang w:eastAsia="vi-VN"/>
        </w:rPr>
      </w:pPr>
      <w:r w:rsidRPr="005D5F2D">
        <w:rPr>
          <w:rFonts w:eastAsia="Times New Roman" w:cstheme="minorHAnsi"/>
          <w:b/>
          <w:i/>
          <w:iCs/>
          <w:color w:val="C00000"/>
          <w:sz w:val="24"/>
          <w:szCs w:val="24"/>
          <w:bdr w:val="none" w:sz="0" w:space="0" w:color="auto" w:frame="1"/>
          <w:lang w:eastAsia="vi-VN"/>
        </w:rPr>
        <w:t>Thân tặng tất cả những người Việt còn có tấm lòng yêu quê hương.</w:t>
      </w:r>
    </w:p>
    <w:p w14:paraId="05A409B2"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0114B16F" w14:textId="27A84423"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r w:rsidRPr="00AD1690">
        <w:rPr>
          <w:rFonts w:eastAsia="Times New Roman" w:cstheme="minorHAnsi"/>
          <w:bCs/>
          <w:color w:val="333A42"/>
          <w:sz w:val="24"/>
          <w:szCs w:val="24"/>
          <w:bdr w:val="none" w:sz="0" w:space="0" w:color="auto" w:frame="1"/>
          <w:lang w:eastAsia="vi-VN"/>
        </w:rPr>
        <w:t xml:space="preserve">Bà Bác sĩ Dương Quỳnh Hoa (DQH) vừa nằm xuống ngày thứ bảy </w:t>
      </w:r>
      <w:r w:rsidRPr="005D5F2D">
        <w:rPr>
          <w:rFonts w:eastAsia="Times New Roman" w:cstheme="minorHAnsi"/>
          <w:b/>
          <w:i/>
          <w:iCs/>
          <w:color w:val="333A42"/>
          <w:sz w:val="24"/>
          <w:szCs w:val="24"/>
          <w:bdr w:val="none" w:sz="0" w:space="0" w:color="auto" w:frame="1"/>
          <w:lang w:eastAsia="vi-VN"/>
        </w:rPr>
        <w:t>25</w:t>
      </w:r>
      <w:r w:rsidR="005D5F2D" w:rsidRPr="005D5F2D">
        <w:rPr>
          <w:rFonts w:eastAsia="Times New Roman" w:cstheme="minorHAnsi"/>
          <w:b/>
          <w:i/>
          <w:iCs/>
          <w:color w:val="333A42"/>
          <w:sz w:val="24"/>
          <w:szCs w:val="24"/>
          <w:bdr w:val="none" w:sz="0" w:space="0" w:color="auto" w:frame="1"/>
          <w:lang w:val="en-US" w:eastAsia="vi-VN"/>
        </w:rPr>
        <w:t xml:space="preserve"> - </w:t>
      </w:r>
      <w:r w:rsidRPr="005D5F2D">
        <w:rPr>
          <w:rFonts w:eastAsia="Times New Roman" w:cstheme="minorHAnsi"/>
          <w:b/>
          <w:i/>
          <w:iCs/>
          <w:color w:val="333A42"/>
          <w:sz w:val="24"/>
          <w:szCs w:val="24"/>
          <w:bdr w:val="none" w:sz="0" w:space="0" w:color="auto" w:frame="1"/>
          <w:lang w:eastAsia="vi-VN"/>
        </w:rPr>
        <w:t>2</w:t>
      </w:r>
      <w:r w:rsidR="005D5F2D" w:rsidRPr="005D5F2D">
        <w:rPr>
          <w:rFonts w:eastAsia="Times New Roman" w:cstheme="minorHAnsi"/>
          <w:b/>
          <w:i/>
          <w:iCs/>
          <w:color w:val="333A42"/>
          <w:sz w:val="24"/>
          <w:szCs w:val="24"/>
          <w:bdr w:val="none" w:sz="0" w:space="0" w:color="auto" w:frame="1"/>
          <w:lang w:val="en-US" w:eastAsia="vi-VN"/>
        </w:rPr>
        <w:t xml:space="preserve"> - </w:t>
      </w:r>
      <w:r w:rsidRPr="005D5F2D">
        <w:rPr>
          <w:rFonts w:eastAsia="Times New Roman" w:cstheme="minorHAnsi"/>
          <w:b/>
          <w:i/>
          <w:iCs/>
          <w:color w:val="333A42"/>
          <w:sz w:val="24"/>
          <w:szCs w:val="24"/>
          <w:bdr w:val="none" w:sz="0" w:space="0" w:color="auto" w:frame="1"/>
          <w:lang w:eastAsia="vi-VN"/>
        </w:rPr>
        <w:t>2006</w:t>
      </w:r>
      <w:r w:rsidRPr="00AD1690">
        <w:rPr>
          <w:rFonts w:eastAsia="Times New Roman" w:cstheme="minorHAnsi"/>
          <w:bCs/>
          <w:color w:val="333A42"/>
          <w:sz w:val="24"/>
          <w:szCs w:val="24"/>
          <w:bdr w:val="none" w:sz="0" w:space="0" w:color="auto" w:frame="1"/>
          <w:lang w:eastAsia="vi-VN"/>
        </w:rPr>
        <w:t xml:space="preserve"> tại Sài Gòn, và cũng vừa được hỏa táng vào ngày thứ ba 28/2. Báo chí trong nước cho đến hôm nay, không hề loan tải tin tức trên. Đài BBC có phỏng vấn Ông Võ Nhơn Trí ở Pháp về tin nầy và phát đi ngày 28/2.</w:t>
      </w:r>
    </w:p>
    <w:p w14:paraId="11E7928B"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Sự im lặng của Việt Nam khiến cho người viết thấy có nhu cầu trang trãi và chia xẻ một số suy nghĩ về cái chết của BS DQH để từ đó rút ra thêm một kinh nghiệm sống về tính chất “chuyên chính vô sản” của những người cầm quyền tại Việt Nam hiện tại.</w:t>
      </w:r>
    </w:p>
    <w:p w14:paraId="7BEDA035"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6628020E" w14:textId="77777777" w:rsidR="00AD1690" w:rsidRPr="00AD1690" w:rsidRDefault="00AD1690" w:rsidP="00AD1690">
      <w:pPr>
        <w:pStyle w:val="ListParagraph"/>
        <w:numPr>
          <w:ilvl w:val="0"/>
          <w:numId w:val="1"/>
        </w:numPr>
        <w:shd w:val="clear" w:color="auto" w:fill="FFFFFF"/>
        <w:jc w:val="both"/>
        <w:textAlignment w:val="baseline"/>
        <w:rPr>
          <w:rFonts w:eastAsia="Times New Roman" w:cstheme="minorHAnsi"/>
          <w:b/>
          <w:bCs/>
          <w:i/>
          <w:sz w:val="24"/>
          <w:szCs w:val="24"/>
          <w:bdr w:val="none" w:sz="0" w:space="0" w:color="auto" w:frame="1"/>
          <w:lang w:eastAsia="vi-VN"/>
        </w:rPr>
      </w:pPr>
      <w:r w:rsidRPr="00AD1690">
        <w:rPr>
          <w:rFonts w:eastAsia="Times New Roman" w:cstheme="minorHAnsi"/>
          <w:b/>
          <w:bCs/>
          <w:i/>
          <w:sz w:val="24"/>
          <w:szCs w:val="24"/>
          <w:bdr w:val="none" w:sz="0" w:space="0" w:color="auto" w:frame="1"/>
          <w:lang w:eastAsia="vi-VN"/>
        </w:rPr>
        <w:t>Ô. Bà DQH và Mặt Trận Dân Tộc Giải Phóng Miền Nam</w:t>
      </w:r>
    </w:p>
    <w:p w14:paraId="27E3D1CB"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69F41224"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BS DQH là một người sống trong một gia đình theo Tây học, có uy tín và thế lực trong giới giàu có ở Sài Gòn từ thập niên 40. Cha là GS Dương Minh Thới và anh là LS Dương Trung Tín; gia đình sống trong một biệt thự tại đường Bà Huyện Thanh Quan xéo góc Bộ Y tế (VNCH) nằm trên đường Hồng Thập Tự. LS Tín đã bị ám sát tại Đà Lạt trong đó cái chết của ông cũng không được soi sáng, nhưng đa phần có nhiều nghi vấn là do lý do chính trị vì ông có khuynh hướng thân Pháp thời bấy giờ.</w:t>
      </w:r>
    </w:p>
    <w:p w14:paraId="5368CE29"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76B9E7FD"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Về phần Bà Hoa, được đi du học tại Pháp vào cuối thập niên 40, đã đỗ bằng Bác sĩ Y khoa tại Paris và về lại Việt Nam vào khoảng 1957 (?). Bà có quan niệm cấp tiến và xã hội, do đó Bà đã gia nhập vào Đảng CS Pháp năm 1956 trước khi về nước.</w:t>
      </w:r>
    </w:p>
    <w:p w14:paraId="5505C0BB"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58BFAE75"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Từ những suy nghĩ trên, Bà hoạt động trong lãnh vực y tế và lần lần được móc nối và gia nhập vào Đảng CSVN. Tháng 12/1960, Bà trở thành một thành viên sáng lập của Mặt Trận Dân Tộc Giải Phóng Miền Nam VN dưới bí danh Thùy Dương, nhưng còn giữ bí mật cho đến khi Bà chạy vô “bưng” qua ngõ Ba Thu –Mõ Vẹt xuyên qua Đồng Chó Ngáp. Ngay sau biến cố Tết Mậu Thân, tin tức trên mới được loan tải qua đài phát thanh của Mặt Trận.</w:t>
      </w:r>
    </w:p>
    <w:p w14:paraId="4C94A741"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7DE13FE7"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 xml:space="preserve">Khi vào trong bưng, Bà gặp GS Huỳnh Văn Nghị (HVN) và kết hôn với GS. Trở qua GS Huỳnh Văn Nghị, Ông cũng là một sinh viên du học tại Pháp, đỗ bằng Cao học (DES) Toán. Về VN năm 1957, ông dạy học tại trường Petrus Ký trong hai năm, sau </w:t>
      </w:r>
      <w:r w:rsidRPr="00AD1690">
        <w:rPr>
          <w:rFonts w:eastAsia="Times New Roman" w:cstheme="minorHAnsi"/>
          <w:bCs/>
          <w:color w:val="333A42"/>
          <w:sz w:val="24"/>
          <w:szCs w:val="24"/>
          <w:bdr w:val="none" w:sz="0" w:space="0" w:color="auto" w:frame="1"/>
          <w:lang w:eastAsia="vi-VN"/>
        </w:rPr>
        <w:lastRenderedPageBreak/>
        <w:t>đó qua làm ở Nha Ngân sách và Tài chánh. Ông cũng có tinh thần thân Cộng, chạy vô “bưng” năm 1968 và được kết nạp vào đảng sau đó.</w:t>
      </w:r>
    </w:p>
    <w:p w14:paraId="455D7236"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2CF34DAC" w14:textId="39F7FF2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Do “uy tín” chính trị quốc tế của Bà Hoa thời bấy giờ rất cao, Mặt Trận, một lá bài của CS Bắc Việt, muốn tận dụng uy tín nầy để tạo sự đồng thuận với chính phủ Pháp hầu gây rối về mặt ngoại giao cho VNCH và đồng minh Hoa Kỳ. Từ những lý do trên, Bà Hoa là một người rất được lòng Bắc Việt, cũng như Ông Chồng là GS HVN cũng được nâng đ</w:t>
      </w:r>
      <w:r w:rsidR="00F900BF">
        <w:rPr>
          <w:rFonts w:eastAsia="Times New Roman" w:cstheme="minorHAnsi"/>
          <w:bCs/>
          <w:color w:val="333A42"/>
          <w:sz w:val="24"/>
          <w:szCs w:val="24"/>
          <w:bdr w:val="none" w:sz="0" w:space="0" w:color="auto" w:frame="1"/>
          <w:lang w:val="en-US" w:eastAsia="vi-VN"/>
        </w:rPr>
        <w:t>ỡ</w:t>
      </w:r>
      <w:r w:rsidRPr="00AD1690">
        <w:rPr>
          <w:rFonts w:eastAsia="Times New Roman" w:cstheme="minorHAnsi"/>
          <w:bCs/>
          <w:color w:val="333A42"/>
          <w:sz w:val="24"/>
          <w:szCs w:val="24"/>
          <w:bdr w:val="none" w:sz="0" w:space="0" w:color="auto" w:frame="1"/>
          <w:lang w:eastAsia="vi-VN"/>
        </w:rPr>
        <w:t xml:space="preserve"> theo. </w:t>
      </w:r>
    </w:p>
    <w:p w14:paraId="0CF780FA" w14:textId="72281A14"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noProof/>
          <w:color w:val="333A42"/>
          <w:sz w:val="24"/>
          <w:szCs w:val="24"/>
          <w:bdr w:val="none" w:sz="0" w:space="0" w:color="auto" w:frame="1"/>
          <w:lang w:val="en-US"/>
        </w:rPr>
        <w:drawing>
          <wp:anchor distT="0" distB="0" distL="114300" distR="114300" simplePos="0" relativeHeight="251659264" behindDoc="0" locked="0" layoutInCell="1" allowOverlap="1" wp14:anchorId="28166441" wp14:editId="7E10C6CF">
            <wp:simplePos x="0" y="0"/>
            <wp:positionH relativeFrom="column">
              <wp:posOffset>0</wp:posOffset>
            </wp:positionH>
            <wp:positionV relativeFrom="paragraph">
              <wp:posOffset>693</wp:posOffset>
            </wp:positionV>
            <wp:extent cx="1773382" cy="2284730"/>
            <wp:effectExtent l="0" t="0" r="0" b="1270"/>
            <wp:wrapThrough wrapText="bothSides">
              <wp:wrapPolygon edited="0">
                <wp:start x="0" y="0"/>
                <wp:lineTo x="0" y="21432"/>
                <wp:lineTo x="21352" y="21432"/>
                <wp:lineTo x="21352" y="0"/>
                <wp:lineTo x="0" y="0"/>
              </wp:wrapPolygon>
            </wp:wrapThrough>
            <wp:docPr id="3" name="Picture 3" descr="https://anle20.files.wordpress.com/2010/03/dqh.jpg?w=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nle20.files.wordpress.com/2010/03/dqh.jpg?w=6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3382" cy="2284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690">
        <w:rPr>
          <w:rFonts w:eastAsia="Times New Roman" w:cstheme="minorHAnsi"/>
          <w:bCs/>
          <w:color w:val="333A42"/>
          <w:sz w:val="24"/>
          <w:szCs w:val="24"/>
          <w:bdr w:val="none" w:sz="0" w:space="0" w:color="auto" w:frame="1"/>
          <w:lang w:eastAsia="vi-VN"/>
        </w:rPr>
        <w:t>Vào đầu thập niên 70, Ông được chuyển ra Bắc và được huấn luyện trong trường đảng. Tại đây, với một tinh thần thông thoáng dân tộc, cộng thêm nhiều lý luận toán học, Ông đã phân tích và chứng minh những lý thuyết giảng dạy ở trường đảng đều không có căn bản lý luận vững chắc và Ông tự quyết định rời b</w:t>
      </w:r>
      <w:r w:rsidR="005D5F2D">
        <w:rPr>
          <w:rFonts w:eastAsia="Times New Roman" w:cstheme="minorHAnsi"/>
          <w:bCs/>
          <w:color w:val="333A42"/>
          <w:sz w:val="24"/>
          <w:szCs w:val="24"/>
          <w:bdr w:val="none" w:sz="0" w:space="0" w:color="auto" w:frame="1"/>
          <w:lang w:val="en-US" w:eastAsia="vi-VN"/>
        </w:rPr>
        <w:t>ỏ</w:t>
      </w:r>
      <w:r w:rsidRPr="00AD1690">
        <w:rPr>
          <w:rFonts w:eastAsia="Times New Roman" w:cstheme="minorHAnsi"/>
          <w:bCs/>
          <w:color w:val="333A42"/>
          <w:sz w:val="24"/>
          <w:szCs w:val="24"/>
          <w:bdr w:val="none" w:sz="0" w:space="0" w:color="auto" w:frame="1"/>
          <w:lang w:eastAsia="vi-VN"/>
        </w:rPr>
        <w:t xml:space="preserve"> không tiếp tục theo học trường nầy nữa.</w:t>
      </w:r>
    </w:p>
    <w:p w14:paraId="0E1BA0DC"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54F6C793"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Nhưng chính nhờ uy tín của Bà DQH trong thời gian nầy cho nên ông không bị trở ngại về an ninh. Cũng cần nên nói thêm là ông đã từng được đề cử vào chức vụ Bộ trưởng Kinh tế nhưng ông từ chối.</w:t>
      </w:r>
    </w:p>
    <w:p w14:paraId="1A534053"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06D7758A" w14:textId="77777777" w:rsidR="00AD1690" w:rsidRPr="00AD1690" w:rsidRDefault="00AD1690" w:rsidP="00AD1690">
      <w:pPr>
        <w:pStyle w:val="ListParagraph"/>
        <w:numPr>
          <w:ilvl w:val="0"/>
          <w:numId w:val="1"/>
        </w:numPr>
        <w:shd w:val="clear" w:color="auto" w:fill="FFFFFF"/>
        <w:jc w:val="both"/>
        <w:textAlignment w:val="baseline"/>
        <w:rPr>
          <w:rFonts w:eastAsia="Times New Roman" w:cstheme="minorHAnsi"/>
          <w:b/>
          <w:bCs/>
          <w:i/>
          <w:color w:val="333A42"/>
          <w:sz w:val="24"/>
          <w:szCs w:val="24"/>
          <w:bdr w:val="none" w:sz="0" w:space="0" w:color="auto" w:frame="1"/>
          <w:lang w:val="en-US" w:eastAsia="vi-VN"/>
        </w:rPr>
      </w:pPr>
      <w:r w:rsidRPr="00AD1690">
        <w:rPr>
          <w:rFonts w:eastAsia="Times New Roman" w:cstheme="minorHAnsi"/>
          <w:b/>
          <w:bCs/>
          <w:i/>
          <w:color w:val="333A42"/>
          <w:sz w:val="24"/>
          <w:szCs w:val="24"/>
          <w:bdr w:val="none" w:sz="0" w:space="0" w:color="auto" w:frame="1"/>
          <w:lang w:eastAsia="vi-VN"/>
        </w:rPr>
        <w:t>Ô.B DQH và Đảng Cộng sản Bắc V</w:t>
      </w:r>
      <w:proofErr w:type="spellStart"/>
      <w:r w:rsidRPr="00AD1690">
        <w:rPr>
          <w:rFonts w:eastAsia="Times New Roman" w:cstheme="minorHAnsi"/>
          <w:b/>
          <w:bCs/>
          <w:i/>
          <w:color w:val="333A42"/>
          <w:sz w:val="24"/>
          <w:szCs w:val="24"/>
          <w:bdr w:val="none" w:sz="0" w:space="0" w:color="auto" w:frame="1"/>
          <w:lang w:val="en-US" w:eastAsia="vi-VN"/>
        </w:rPr>
        <w:t>iệt</w:t>
      </w:r>
      <w:proofErr w:type="spellEnd"/>
    </w:p>
    <w:p w14:paraId="12C4EA41" w14:textId="77777777" w:rsidR="00AD1690" w:rsidRPr="00AD1690" w:rsidRDefault="00AD1690" w:rsidP="00AD1690">
      <w:pPr>
        <w:shd w:val="clear" w:color="auto" w:fill="FFFFFF"/>
        <w:jc w:val="both"/>
        <w:textAlignment w:val="baseline"/>
        <w:rPr>
          <w:rFonts w:eastAsia="Times New Roman" w:cstheme="minorHAnsi"/>
          <w:color w:val="333A42"/>
          <w:sz w:val="24"/>
          <w:szCs w:val="24"/>
          <w:lang w:val="en-US" w:eastAsia="vi-VN"/>
        </w:rPr>
      </w:pPr>
    </w:p>
    <w:p w14:paraId="275B7F28" w14:textId="7D0502FF"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Chỉ một thời gian ngắn sau khi CS Bắc Việt giải tán Chính phủ Cách mạng Lâm thời miền Nam, Ô Bà lúc đó mới v</w:t>
      </w:r>
      <w:r w:rsidR="00F900BF">
        <w:rPr>
          <w:rFonts w:eastAsia="Times New Roman" w:cstheme="minorHAnsi"/>
          <w:bCs/>
          <w:color w:val="333A42"/>
          <w:sz w:val="24"/>
          <w:szCs w:val="24"/>
          <w:bdr w:val="none" w:sz="0" w:space="0" w:color="auto" w:frame="1"/>
          <w:lang w:val="en-US" w:eastAsia="vi-VN"/>
        </w:rPr>
        <w:t>ỡ</w:t>
      </w:r>
      <w:r w:rsidRPr="00AD1690">
        <w:rPr>
          <w:rFonts w:eastAsia="Times New Roman" w:cstheme="minorHAnsi"/>
          <w:bCs/>
          <w:color w:val="333A42"/>
          <w:sz w:val="24"/>
          <w:szCs w:val="24"/>
          <w:bdr w:val="none" w:sz="0" w:space="0" w:color="auto" w:frame="1"/>
          <w:lang w:eastAsia="vi-VN"/>
        </w:rPr>
        <w:t xml:space="preserve"> lẽ ra. Về phần Ô HVN, ông hoàn toàn không hợp tác với chế độ. Năm 1976, trong một buổi ăn tối với 5 người bạn thân thiết, có tinh thần “tiến bộ”, Ông đã công khai tuyên bố với các bạn như sau:”Các “toi” muốn trốn thì trốn đi trong lúc nầy. Đừng chần chờ mà đi không kịp. Nếu ở lại, đừng nghĩ rằng mình đã có công với “cách mạng” mà “góp ý” với đảng”. Ngay sau đó, một trong người bạn thân là Nguyễn Bá Nhẫn vượt biên và hiện cư ngụ tại Pháp. Còn 4 người còn lại là Lý Chánh Trung (giáo sư văn khoa Sài Gòn), Trần Quang Diệu (TTKý Viện Đại học Đà Lạt), Nguyễn Đình Long (Nha Hàng không Dân sự), và một người nữa người viết không nhớ tên không đi. Ông Trung và Long hiện còn ở Việt Nam, còn ông Diệu đang cư ngụ ở Canada.</w:t>
      </w:r>
    </w:p>
    <w:p w14:paraId="7C29D634"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6C0B7D54"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Trở lại BS DQH, sau khi CS chiếm đóng miền Nam tháng 4/1975, Bà Hoa được “đặt để” vào chức vụ Tổng trưởng Y tế, Xã hội, và Thương binh trong nội các chính phủ. Vào tháng 7/75, Hà Nội chính thức giải thể chính phủ Lâm thời và nắm quyền điều hành toàn quốc, chuyển Bà xuống hàng Thứ trưởng và làm bù nhìn như Nguyễn Hữu Thọ, Nguyễn Thị Bình, Nguyễn Thị Định… Chính trong thời gian nầy Bà lần lần thấy được bộ mặt thật của đảng CS và mục tiêu của họ không phải là phục vụ đất nước Việt Nam mà chính là làm nhiệm vụ của CS quốc tế là âm mưu nhuộm đỏ vùng Đông Nam Á.</w:t>
      </w:r>
    </w:p>
    <w:p w14:paraId="0FD3E3D9"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4ED8B7B3"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Vào khoảng cuối thập niên 70, Bà đã trao đổi cùng Ô Nguyễn Hữu Thọ</w:t>
      </w:r>
      <w:r w:rsidRPr="005D5F2D">
        <w:rPr>
          <w:rFonts w:eastAsia="Times New Roman" w:cstheme="minorHAnsi"/>
          <w:bCs/>
          <w:color w:val="333A42"/>
          <w:sz w:val="24"/>
          <w:szCs w:val="24"/>
          <w:highlight w:val="yellow"/>
          <w:bdr w:val="none" w:sz="0" w:space="0" w:color="auto" w:frame="1"/>
          <w:lang w:eastAsia="vi-VN"/>
        </w:rPr>
        <w:t>:”</w:t>
      </w:r>
      <w:r w:rsidRPr="005D5F2D">
        <w:rPr>
          <w:rFonts w:eastAsia="Times New Roman" w:cstheme="minorHAnsi"/>
          <w:b/>
          <w:bCs/>
          <w:i/>
          <w:color w:val="1F4E79" w:themeColor="accent1" w:themeShade="80"/>
          <w:sz w:val="24"/>
          <w:szCs w:val="24"/>
          <w:highlight w:val="yellow"/>
          <w:bdr w:val="none" w:sz="0" w:space="0" w:color="auto" w:frame="1"/>
          <w:lang w:eastAsia="vi-VN"/>
        </w:rPr>
        <w:t>Anh và tôi chỉ đóng vai trò bù nhìn và chỉ là món đồ trang sức rẻ tiền cho chế độ. Chúng ta không thể phục vụ cho một chế độ thiếu dân chủ và không luật lệ. Vì vậy tôi thông báo cho anh biết là tôi sẽ trả lại thẻ Đảng và không nhận bất cứ nhiệm vụ nào trong chính phủ cả”</w:t>
      </w:r>
      <w:r w:rsidRPr="00AD1690">
        <w:rPr>
          <w:rFonts w:eastAsia="Times New Roman" w:cstheme="minorHAnsi"/>
          <w:bCs/>
          <w:color w:val="333A42"/>
          <w:sz w:val="24"/>
          <w:szCs w:val="24"/>
          <w:bdr w:val="none" w:sz="0" w:space="0" w:color="auto" w:frame="1"/>
          <w:lang w:eastAsia="vi-VN"/>
        </w:rPr>
        <w:t xml:space="preserve">. Đến năm 1979, Bà chính thức từ bỏ tư cách đảng viên và chức vụ Thứ trưởng. Dĩ nhiên là Đảng không hài lòng với quyết định nầy; nhưng vì </w:t>
      </w:r>
      <w:r w:rsidRPr="00AD1690">
        <w:rPr>
          <w:rFonts w:eastAsia="Times New Roman" w:cstheme="minorHAnsi"/>
          <w:bCs/>
          <w:color w:val="333A42"/>
          <w:sz w:val="24"/>
          <w:szCs w:val="24"/>
          <w:bdr w:val="none" w:sz="0" w:space="0" w:color="auto" w:frame="1"/>
          <w:lang w:eastAsia="vi-VN"/>
        </w:rPr>
        <w:lastRenderedPageBreak/>
        <w:t>để tránh những chuyện từ nhiệm tập thể của các đảng viên gốc miền Nam, họ đề nghị Bà sang Pháp. Nhưng sau cùng, họ đã lấy lại quyết định trên và yêu cầu Bà im lặng trong vòng 10 năm.</w:t>
      </w:r>
    </w:p>
    <w:p w14:paraId="6B0C2CE2" w14:textId="77777777" w:rsidR="00AD1690" w:rsidRPr="00AD1690" w:rsidRDefault="00AD1690" w:rsidP="00AD1690">
      <w:pPr>
        <w:shd w:val="clear" w:color="auto" w:fill="FFFFFF"/>
        <w:jc w:val="both"/>
        <w:textAlignment w:val="baseline"/>
        <w:rPr>
          <w:rFonts w:eastAsia="Times New Roman" w:cstheme="minorHAnsi"/>
          <w:b/>
          <w:i/>
          <w:color w:val="333A42"/>
          <w:sz w:val="24"/>
          <w:szCs w:val="24"/>
          <w:lang w:eastAsia="vi-VN"/>
        </w:rPr>
      </w:pPr>
    </w:p>
    <w:p w14:paraId="4D22D8A8"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
          <w:bCs/>
          <w:i/>
          <w:color w:val="333A42"/>
          <w:sz w:val="24"/>
          <w:szCs w:val="24"/>
          <w:highlight w:val="yellow"/>
          <w:bdr w:val="none" w:sz="0" w:space="0" w:color="auto" w:frame="1"/>
          <w:lang w:eastAsia="vi-VN"/>
        </w:rPr>
        <w:t>Mười năm sau đó, sau khi được “phép” nói</w:t>
      </w:r>
      <w:r w:rsidRPr="00AD1690">
        <w:rPr>
          <w:rFonts w:eastAsia="Times New Roman" w:cstheme="minorHAnsi"/>
          <w:bCs/>
          <w:color w:val="333A42"/>
          <w:sz w:val="24"/>
          <w:szCs w:val="24"/>
          <w:bdr w:val="none" w:sz="0" w:space="0" w:color="auto" w:frame="1"/>
          <w:lang w:eastAsia="vi-VN"/>
        </w:rPr>
        <w:t xml:space="preserve">, Bà nhận định rằng </w:t>
      </w:r>
      <w:r>
        <w:rPr>
          <w:rFonts w:eastAsia="Times New Roman" w:cstheme="minorHAnsi"/>
          <w:bCs/>
          <w:color w:val="333A42"/>
          <w:sz w:val="24"/>
          <w:szCs w:val="24"/>
          <w:bdr w:val="none" w:sz="0" w:space="0" w:color="auto" w:frame="1"/>
          <w:lang w:val="en-US" w:eastAsia="vi-VN"/>
        </w:rPr>
        <w:t>“</w:t>
      </w:r>
      <w:r w:rsidRPr="00AD1690">
        <w:rPr>
          <w:rFonts w:eastAsia="Times New Roman" w:cstheme="minorHAnsi"/>
          <w:bCs/>
          <w:i/>
          <w:color w:val="333A42"/>
          <w:sz w:val="24"/>
          <w:szCs w:val="24"/>
          <w:highlight w:val="yellow"/>
          <w:bdr w:val="none" w:sz="0" w:space="0" w:color="auto" w:frame="1"/>
          <w:lang w:eastAsia="vi-VN"/>
        </w:rPr>
        <w:t>Đảng CS Việt Nam tiếp tục xuất cảng gạo trong khi dân chúng cả nước đang đi dần đến nạn đói. Và nghịch lý thay, họ lại yêu cầu thế giới giúp đỡ để giải quyết nạn nghèo đói trong nước. Trong thời gian nầy Bà tuyên bố</w:t>
      </w:r>
      <w:r w:rsidRPr="00AD1690">
        <w:rPr>
          <w:rFonts w:eastAsia="Times New Roman" w:cstheme="minorHAnsi"/>
          <w:bCs/>
          <w:color w:val="333A42"/>
          <w:sz w:val="24"/>
          <w:szCs w:val="24"/>
          <w:bdr w:val="none" w:sz="0" w:space="0" w:color="auto" w:frame="1"/>
          <w:lang w:eastAsia="vi-VN"/>
        </w:rPr>
        <w:t xml:space="preserve"> :” Trong hiện trạng của Đất Nước hiện tại (thời bấy giờ), xuất cảng gạo tức là xuất cảng sức khỏe của người dân” Và Bà cũng là một trong những người đầu tiên lên tiếng báo động vào năm 1989 cho thế giới biết tệ trạng bán trẻ em Việt Nam ngay từ 9,10 tuổi cho các dịch vụ tình dục trong khách sạn và các khu giải trí dành cho người ngoại quốc do các cơ quan chính phủ và quân đội điều hành.</w:t>
      </w:r>
    </w:p>
    <w:p w14:paraId="4CDE76ED"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0D855065" w14:textId="68F821D6"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Sau khi rời nhiệm vụ trong chính phủ, Bà trở về vị trí của một BS nhi khoa. Qua sự quen biết với giới trí thức và y khoa Pháp, Bà đã vận động được sự giúp đ</w:t>
      </w:r>
      <w:r w:rsidR="00F900BF">
        <w:rPr>
          <w:rFonts w:eastAsia="Times New Roman" w:cstheme="minorHAnsi"/>
          <w:bCs/>
          <w:color w:val="333A42"/>
          <w:sz w:val="24"/>
          <w:szCs w:val="24"/>
          <w:bdr w:val="none" w:sz="0" w:space="0" w:color="auto" w:frame="1"/>
          <w:lang w:val="en-US" w:eastAsia="vi-VN"/>
        </w:rPr>
        <w:t>ỡ</w:t>
      </w:r>
      <w:r w:rsidRPr="00AD1690">
        <w:rPr>
          <w:rFonts w:eastAsia="Times New Roman" w:cstheme="minorHAnsi"/>
          <w:bCs/>
          <w:color w:val="333A42"/>
          <w:sz w:val="24"/>
          <w:szCs w:val="24"/>
          <w:bdr w:val="none" w:sz="0" w:space="0" w:color="auto" w:frame="1"/>
          <w:lang w:eastAsia="vi-VN"/>
        </w:rPr>
        <w:t xml:space="preserve"> của hai giới trên để thành lập Trung Tâm Nhi Khoa chuyên khám và chữa trị trẻ em không lấy tiền và Bà cũng được viện trợ thuốc men cho trẻ em Việt Nam suy dinh dưỡng nhất là acid folic và các lọai vitamin. Nhưng tiếc thay, số thuốc trên khi về Việt Nam đã không đến tay Bà mà tất cả được chuyển về Bắc. Bà xin chấm dứt viện trợ, nhưng lại được “yêu cầu” phải xin lại viện trợ vì…nhân dân (của Đảng!). </w:t>
      </w:r>
    </w:p>
    <w:p w14:paraId="4E69F48E"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p>
    <w:p w14:paraId="51D7B876"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 xml:space="preserve">Về tình trạng trẻ con suy dinh dưỡng, với tính cách thông tin, chúng tôi xin đưa ra đây báo cáo của Bà Anneke Maarse, chuyên gia tư vấn của UNICEF trong hội nghị ngày 1/12/03 tại Hà Nội :” Hiện Việt Nam có 5,1 triệu người khuyết tật chiếm 6,3% trên tổng số 81 triệu dân. Qua khảo sát tại 648 gia đình tại </w:t>
      </w:r>
      <w:r>
        <w:rPr>
          <w:rFonts w:eastAsia="Times New Roman" w:cstheme="minorHAnsi"/>
          <w:bCs/>
          <w:color w:val="333A42"/>
          <w:sz w:val="24"/>
          <w:szCs w:val="24"/>
          <w:bdr w:val="none" w:sz="0" w:space="0" w:color="auto" w:frame="1"/>
          <w:lang w:eastAsia="vi-VN"/>
        </w:rPr>
        <w:t>ba vùng Phú Thọ, Quảng Nam và Sài Gòn</w:t>
      </w:r>
      <w:r>
        <w:rPr>
          <w:rFonts w:eastAsia="Times New Roman" w:cstheme="minorHAnsi"/>
          <w:bCs/>
          <w:color w:val="333A42"/>
          <w:sz w:val="24"/>
          <w:szCs w:val="24"/>
          <w:bdr w:val="none" w:sz="0" w:space="0" w:color="auto" w:frame="1"/>
          <w:lang w:val="en-US" w:eastAsia="vi-VN"/>
        </w:rPr>
        <w:t xml:space="preserve"> </w:t>
      </w:r>
      <w:r w:rsidRPr="00AD1690">
        <w:rPr>
          <w:rFonts w:eastAsia="Times New Roman" w:cstheme="minorHAnsi"/>
          <w:bCs/>
          <w:color w:val="333A42"/>
          <w:sz w:val="24"/>
          <w:szCs w:val="24"/>
          <w:bdr w:val="none" w:sz="0" w:space="0" w:color="auto" w:frame="1"/>
          <w:lang w:eastAsia="vi-VN"/>
        </w:rPr>
        <w:t>cho thấy có tới 24% trẻ em tàn tật dạng vận động, 92,3% khuyết tật trí tuệ, và 19% khuyết tật thị giác lẫn ngôn ngữ. Trong số đó tỷ lệ trẻ em khuyết tật bẩm sinh chiếm tới 72%.</w:t>
      </w:r>
    </w:p>
    <w:p w14:paraId="5BCC6EA4"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4CBD795F" w14:textId="60F83D1E"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 xml:space="preserve">Vào năm 1989, Bà đã được ký giả </w:t>
      </w:r>
      <w:r w:rsidRPr="00AD1690">
        <w:rPr>
          <w:rFonts w:eastAsia="Times New Roman" w:cstheme="minorHAnsi"/>
          <w:b/>
          <w:bCs/>
          <w:i/>
          <w:color w:val="333A42"/>
          <w:sz w:val="24"/>
          <w:szCs w:val="24"/>
          <w:bdr w:val="none" w:sz="0" w:space="0" w:color="auto" w:frame="1"/>
          <w:lang w:eastAsia="vi-VN"/>
        </w:rPr>
        <w:t>Morley Safer</w:t>
      </w:r>
      <w:r w:rsidRPr="00AD1690">
        <w:rPr>
          <w:rFonts w:eastAsia="Times New Roman" w:cstheme="minorHAnsi"/>
          <w:bCs/>
          <w:color w:val="333A42"/>
          <w:sz w:val="24"/>
          <w:szCs w:val="24"/>
          <w:bdr w:val="none" w:sz="0" w:space="0" w:color="auto" w:frame="1"/>
          <w:lang w:eastAsia="vi-VN"/>
        </w:rPr>
        <w:t xml:space="preserve">, phóng viên của đài truyền hình CBS phỏng vấn. Những lời phỏng vấn đã được ghi lại trong cuốn sách của ông dưới tựa đề </w:t>
      </w:r>
      <w:r w:rsidRPr="00AD1690">
        <w:rPr>
          <w:rFonts w:eastAsia="Times New Roman" w:cstheme="minorHAnsi"/>
          <w:b/>
          <w:bCs/>
          <w:i/>
          <w:color w:val="333A42"/>
          <w:sz w:val="24"/>
          <w:szCs w:val="24"/>
          <w:bdr w:val="none" w:sz="0" w:space="0" w:color="auto" w:frame="1"/>
          <w:lang w:eastAsia="vi-VN"/>
        </w:rPr>
        <w:t>Flashbacks on Returning to Việt Nam</w:t>
      </w:r>
      <w:r w:rsidRPr="00AD1690">
        <w:rPr>
          <w:rFonts w:eastAsia="Times New Roman" w:cstheme="minorHAnsi"/>
          <w:bCs/>
          <w:color w:val="333A42"/>
          <w:sz w:val="24"/>
          <w:szCs w:val="24"/>
          <w:bdr w:val="none" w:sz="0" w:space="0" w:color="auto" w:frame="1"/>
          <w:lang w:eastAsia="vi-VN"/>
        </w:rPr>
        <w:t xml:space="preserve"> do Random House, Inc. NY, 1990 xuất bản. Qua đó, một sự thật càng sáng tỏ là con của Bà, Huỳn</w:t>
      </w:r>
      <w:r w:rsidR="00F900BF">
        <w:rPr>
          <w:rFonts w:eastAsia="Times New Roman" w:cstheme="minorHAnsi"/>
          <w:bCs/>
          <w:color w:val="333A42"/>
          <w:sz w:val="24"/>
          <w:szCs w:val="24"/>
          <w:bdr w:val="none" w:sz="0" w:space="0" w:color="auto" w:frame="1"/>
          <w:lang w:val="en-US" w:eastAsia="vi-VN"/>
        </w:rPr>
        <w:t>h</w:t>
      </w:r>
      <w:r w:rsidRPr="00AD1690">
        <w:rPr>
          <w:rFonts w:eastAsia="Times New Roman" w:cstheme="minorHAnsi"/>
          <w:bCs/>
          <w:color w:val="333A42"/>
          <w:sz w:val="24"/>
          <w:szCs w:val="24"/>
          <w:bdr w:val="none" w:sz="0" w:space="0" w:color="auto" w:frame="1"/>
          <w:lang w:eastAsia="vi-VN"/>
        </w:rPr>
        <w:t xml:space="preserve"> Trung Sơn bị bịnh viêm màng não mà Bà không có thuốc để chữa trị khi còn ở trong bưng và đây cũng là một sự kiện đau buồn nhất trong đời Bà. </w:t>
      </w:r>
    </w:p>
    <w:p w14:paraId="1BE60BA7"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p>
    <w:p w14:paraId="6359CCD9"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 xml:space="preserve">Cũng trong cuốn sách vưà kể trên, </w:t>
      </w:r>
      <w:r w:rsidRPr="00AD1690">
        <w:rPr>
          <w:rFonts w:eastAsia="Times New Roman" w:cstheme="minorHAnsi"/>
          <w:b/>
          <w:bCs/>
          <w:i/>
          <w:color w:val="333A42"/>
          <w:sz w:val="24"/>
          <w:szCs w:val="24"/>
          <w:bdr w:val="none" w:sz="0" w:space="0" w:color="auto" w:frame="1"/>
          <w:lang w:eastAsia="vi-VN"/>
        </w:rPr>
        <w:t>Bà cũng đã tự thú là đã sai lầm ở một khoảng thời gian nào đó.</w:t>
      </w:r>
      <w:r w:rsidRPr="00AD1690">
        <w:rPr>
          <w:rFonts w:eastAsia="Times New Roman" w:cstheme="minorHAnsi"/>
          <w:bCs/>
          <w:color w:val="333A42"/>
          <w:sz w:val="24"/>
          <w:szCs w:val="24"/>
          <w:bdr w:val="none" w:sz="0" w:space="0" w:color="auto" w:frame="1"/>
          <w:lang w:eastAsia="vi-VN"/>
        </w:rPr>
        <w:t xml:space="preserve"> Nhưng Bà không luyến tiếc vì Bà đã đạt được mục đích là làm cho những người ngoại quốc ra khỏi đất nước Việt Nam.</w:t>
      </w:r>
    </w:p>
    <w:p w14:paraId="0714901B"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3AE9052B" w14:textId="72CC69E0"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Sau cùng, chúng tôi xin liệt kê ra đây hai trong những nhận định bất hủ của BS DQH là :”</w:t>
      </w:r>
      <w:r w:rsidRPr="00AD1690">
        <w:rPr>
          <w:rFonts w:eastAsia="Times New Roman" w:cstheme="minorHAnsi"/>
          <w:b/>
          <w:bCs/>
          <w:i/>
          <w:color w:val="1F4E79" w:themeColor="accent1" w:themeShade="80"/>
          <w:sz w:val="24"/>
          <w:szCs w:val="24"/>
          <w:bdr w:val="none" w:sz="0" w:space="0" w:color="auto" w:frame="1"/>
          <w:lang w:eastAsia="vi-VN"/>
        </w:rPr>
        <w:t>Trong chiến tranh, chúng tôi sống gần nhân dân, sống trong lòng nhân dân. Ngày nay, khi quyền lực nằm an toàn trong tay rồi, đảng đã xem nhân dân như là một k</w:t>
      </w:r>
      <w:r w:rsidR="00F900BF">
        <w:rPr>
          <w:rFonts w:eastAsia="Times New Roman" w:cstheme="minorHAnsi"/>
          <w:b/>
          <w:bCs/>
          <w:i/>
          <w:color w:val="1F4E79" w:themeColor="accent1" w:themeShade="80"/>
          <w:sz w:val="24"/>
          <w:szCs w:val="24"/>
          <w:bdr w:val="none" w:sz="0" w:space="0" w:color="auto" w:frame="1"/>
          <w:lang w:val="en-US" w:eastAsia="vi-VN"/>
        </w:rPr>
        <w:t>ẻ</w:t>
      </w:r>
      <w:r w:rsidRPr="00AD1690">
        <w:rPr>
          <w:rFonts w:eastAsia="Times New Roman" w:cstheme="minorHAnsi"/>
          <w:b/>
          <w:bCs/>
          <w:i/>
          <w:color w:val="1F4E79" w:themeColor="accent1" w:themeShade="80"/>
          <w:sz w:val="24"/>
          <w:szCs w:val="24"/>
          <w:bdr w:val="none" w:sz="0" w:space="0" w:color="auto" w:frame="1"/>
          <w:lang w:eastAsia="vi-VN"/>
        </w:rPr>
        <w:t xml:space="preserve"> thù tiềm ẩn”. Và khi nhận định về bức tường Bá Linh, Bà nói:” Đây là ngày tàn của một ảo tưởng vĩ đại</w:t>
      </w:r>
      <w:r w:rsidRPr="00AD1690">
        <w:rPr>
          <w:rFonts w:eastAsia="Times New Roman" w:cstheme="minorHAnsi"/>
          <w:bCs/>
          <w:color w:val="333A42"/>
          <w:sz w:val="24"/>
          <w:szCs w:val="24"/>
          <w:bdr w:val="none" w:sz="0" w:space="0" w:color="auto" w:frame="1"/>
          <w:lang w:eastAsia="vi-VN"/>
        </w:rPr>
        <w:t>”.</w:t>
      </w:r>
    </w:p>
    <w:p w14:paraId="187826A7"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546F9AF3" w14:textId="77777777" w:rsidR="00AD1690" w:rsidRPr="00AD1690" w:rsidRDefault="00AD1690" w:rsidP="00AD1690">
      <w:pPr>
        <w:pStyle w:val="ListParagraph"/>
        <w:numPr>
          <w:ilvl w:val="0"/>
          <w:numId w:val="1"/>
        </w:numPr>
        <w:shd w:val="clear" w:color="auto" w:fill="FFFFFF"/>
        <w:jc w:val="both"/>
        <w:textAlignment w:val="baseline"/>
        <w:rPr>
          <w:rFonts w:eastAsia="Times New Roman" w:cstheme="minorHAnsi"/>
          <w:b/>
          <w:i/>
          <w:color w:val="333A42"/>
          <w:sz w:val="24"/>
          <w:szCs w:val="24"/>
          <w:lang w:eastAsia="vi-VN"/>
        </w:rPr>
      </w:pPr>
      <w:r w:rsidRPr="00AD1690">
        <w:rPr>
          <w:rFonts w:eastAsia="Times New Roman" w:cstheme="minorHAnsi"/>
          <w:b/>
          <w:bCs/>
          <w:i/>
          <w:color w:val="333A42"/>
          <w:sz w:val="24"/>
          <w:szCs w:val="24"/>
          <w:bdr w:val="none" w:sz="0" w:space="0" w:color="auto" w:frame="1"/>
          <w:lang w:eastAsia="vi-VN"/>
        </w:rPr>
        <w:t>BS DQH và Vụ kiện Da Cam</w:t>
      </w:r>
    </w:p>
    <w:p w14:paraId="589844A7" w14:textId="77777777" w:rsidR="00AD1690" w:rsidRPr="00AD1690" w:rsidRDefault="00AD1690" w:rsidP="00AD1690">
      <w:pPr>
        <w:pStyle w:val="ListParagraph"/>
        <w:shd w:val="clear" w:color="auto" w:fill="FFFFFF"/>
        <w:jc w:val="both"/>
        <w:textAlignment w:val="baseline"/>
        <w:rPr>
          <w:rFonts w:eastAsia="Times New Roman" w:cstheme="minorHAnsi"/>
          <w:b/>
          <w:i/>
          <w:color w:val="333A42"/>
          <w:sz w:val="24"/>
          <w:szCs w:val="24"/>
          <w:lang w:eastAsia="vi-VN"/>
        </w:rPr>
      </w:pPr>
    </w:p>
    <w:p w14:paraId="648E957B"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lastRenderedPageBreak/>
        <w:t>Theo nhiều nguồn dư luận hải ngoại, trước khi ký kết Thương ước Mỹ-Việt dưới nhiệm kỳ của Tổng thống Clinton, hai chính phủ đã đồng ý trong một cam kết riêng không phổ biến là Việt Nam sẽ không đưa vụ Chất độc màu Da cam để kiện Hoa Kỳ, và đối lại, Mỹ sẽ ký thương ước với Việt Nam và sẽ không phủ quyết để Việt Nam có thể gia nhập vào Tổ chức Th</w:t>
      </w:r>
      <w:r w:rsidR="00891041">
        <w:rPr>
          <w:rFonts w:eastAsia="Times New Roman" w:cstheme="minorHAnsi"/>
          <w:bCs/>
          <w:color w:val="333A42"/>
          <w:sz w:val="24"/>
          <w:szCs w:val="24"/>
          <w:bdr w:val="none" w:sz="0" w:space="0" w:color="auto" w:frame="1"/>
          <w:lang w:eastAsia="vi-VN"/>
        </w:rPr>
        <w:t>ương mại Thế giới (WTO) trong t</w:t>
      </w:r>
      <w:r w:rsidRPr="00AD1690">
        <w:rPr>
          <w:rFonts w:eastAsia="Times New Roman" w:cstheme="minorHAnsi"/>
          <w:bCs/>
          <w:color w:val="333A42"/>
          <w:sz w:val="24"/>
          <w:szCs w:val="24"/>
          <w:bdr w:val="none" w:sz="0" w:space="0" w:color="auto" w:frame="1"/>
          <w:lang w:eastAsia="vi-VN"/>
        </w:rPr>
        <w:t>ương lai.</w:t>
      </w:r>
    </w:p>
    <w:p w14:paraId="4D096F37" w14:textId="77777777" w:rsidR="00891041" w:rsidRPr="00AD1690" w:rsidRDefault="00891041" w:rsidP="00AD1690">
      <w:pPr>
        <w:shd w:val="clear" w:color="auto" w:fill="FFFFFF"/>
        <w:jc w:val="both"/>
        <w:textAlignment w:val="baseline"/>
        <w:rPr>
          <w:rFonts w:eastAsia="Times New Roman" w:cstheme="minorHAnsi"/>
          <w:color w:val="333A42"/>
          <w:sz w:val="24"/>
          <w:szCs w:val="24"/>
          <w:lang w:eastAsia="vi-VN"/>
        </w:rPr>
      </w:pPr>
    </w:p>
    <w:p w14:paraId="7DFC8185"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Có lẽ vì “mật ước” Mỹ-Việt vừa nêu trên, nên Việt Nam cho thành lập Hội Nạn nhân chất Độc Da cam/Dioxin Việt Nam ngày 10/1/2004 ngay sau khi có quyết định chấp thuận của Bộ Nội vụ ngày 17/12/2003. Đây là một Hội dưới danh nghĩa thiện nguyện nhưng do Nhà Nước trợ cấp tài chính và kiểm soát. Ban chấp hành tạm thời của Hội lúc ban đầu gồm:</w:t>
      </w:r>
    </w:p>
    <w:p w14:paraId="5B01C4C6"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6DE6CAB3" w14:textId="77777777" w:rsidR="00AD1690" w:rsidRPr="00AD1690" w:rsidRDefault="00AD1690" w:rsidP="00AD1690">
      <w:pPr>
        <w:shd w:val="clear" w:color="auto" w:fill="FFFFFF"/>
        <w:jc w:val="both"/>
        <w:textAlignment w:val="baseline"/>
        <w:rPr>
          <w:rFonts w:eastAsia="Times New Roman" w:cstheme="minorHAnsi"/>
          <w:b/>
          <w:i/>
          <w:color w:val="333A42"/>
          <w:sz w:val="24"/>
          <w:szCs w:val="24"/>
          <w:lang w:eastAsia="vi-VN"/>
        </w:rPr>
      </w:pPr>
      <w:r w:rsidRPr="00AD1690">
        <w:rPr>
          <w:rFonts w:eastAsia="Times New Roman" w:cstheme="minorHAnsi"/>
          <w:b/>
          <w:bCs/>
          <w:i/>
          <w:color w:val="333A42"/>
          <w:sz w:val="24"/>
          <w:szCs w:val="24"/>
          <w:bdr w:val="none" w:sz="0" w:space="0" w:color="auto" w:frame="1"/>
          <w:lang w:eastAsia="vi-VN"/>
        </w:rPr>
        <w:t>– Bà Nguyễn Thị Bình, nguyên Phó chủ tịch nước làm Chủ tịch danh dự;</w:t>
      </w:r>
    </w:p>
    <w:p w14:paraId="49FB2F03" w14:textId="77777777" w:rsidR="00AD1690" w:rsidRPr="00AD1690" w:rsidRDefault="00AD1690" w:rsidP="00AD1690">
      <w:pPr>
        <w:shd w:val="clear" w:color="auto" w:fill="FFFFFF"/>
        <w:jc w:val="both"/>
        <w:textAlignment w:val="baseline"/>
        <w:rPr>
          <w:rFonts w:eastAsia="Times New Roman" w:cstheme="minorHAnsi"/>
          <w:b/>
          <w:i/>
          <w:color w:val="333A42"/>
          <w:sz w:val="24"/>
          <w:szCs w:val="24"/>
          <w:lang w:eastAsia="vi-VN"/>
        </w:rPr>
      </w:pPr>
      <w:r w:rsidRPr="00AD1690">
        <w:rPr>
          <w:rFonts w:eastAsia="Times New Roman" w:cstheme="minorHAnsi"/>
          <w:b/>
          <w:bCs/>
          <w:i/>
          <w:color w:val="333A42"/>
          <w:sz w:val="24"/>
          <w:szCs w:val="24"/>
          <w:bdr w:val="none" w:sz="0" w:space="0" w:color="auto" w:frame="1"/>
          <w:lang w:eastAsia="vi-VN"/>
        </w:rPr>
        <w:t>– Thượng tướng Đặng Vũ Hiệp, nguyên Phó chủ nhiệm Tổng cục chính trị QĐND làm Chủ tịch;</w:t>
      </w:r>
    </w:p>
    <w:p w14:paraId="444754D7" w14:textId="77777777" w:rsidR="00AD1690" w:rsidRPr="00AD1690" w:rsidRDefault="00AD1690" w:rsidP="00AD1690">
      <w:pPr>
        <w:shd w:val="clear" w:color="auto" w:fill="FFFFFF"/>
        <w:jc w:val="both"/>
        <w:textAlignment w:val="baseline"/>
        <w:rPr>
          <w:rFonts w:eastAsia="Times New Roman" w:cstheme="minorHAnsi"/>
          <w:b/>
          <w:i/>
          <w:color w:val="333A42"/>
          <w:sz w:val="24"/>
          <w:szCs w:val="24"/>
          <w:lang w:eastAsia="vi-VN"/>
        </w:rPr>
      </w:pPr>
      <w:r w:rsidRPr="00AD1690">
        <w:rPr>
          <w:rFonts w:eastAsia="Times New Roman" w:cstheme="minorHAnsi"/>
          <w:b/>
          <w:bCs/>
          <w:i/>
          <w:color w:val="333A42"/>
          <w:sz w:val="24"/>
          <w:szCs w:val="24"/>
          <w:bdr w:val="none" w:sz="0" w:space="0" w:color="auto" w:frame="1"/>
          <w:lang w:eastAsia="vi-VN"/>
        </w:rPr>
        <w:t>– GS,BS Nguyễn Trọng Nhân, nguyên Bộ trưởng Y tế, Chủ tịch Hội Chữ thập đỏ Việt Nam làm Phó Chủ tịch;</w:t>
      </w:r>
    </w:p>
    <w:p w14:paraId="7F8E9245" w14:textId="77777777" w:rsidR="00AD1690" w:rsidRPr="00891041" w:rsidRDefault="00AD1690" w:rsidP="00AD1690">
      <w:pPr>
        <w:shd w:val="clear" w:color="auto" w:fill="FFFFFF"/>
        <w:jc w:val="both"/>
        <w:textAlignment w:val="baseline"/>
        <w:rPr>
          <w:rFonts w:eastAsia="Times New Roman" w:cstheme="minorHAnsi"/>
          <w:b/>
          <w:bCs/>
          <w:i/>
          <w:color w:val="333A42"/>
          <w:sz w:val="24"/>
          <w:szCs w:val="24"/>
          <w:bdr w:val="none" w:sz="0" w:space="0" w:color="auto" w:frame="1"/>
          <w:lang w:eastAsia="vi-VN"/>
        </w:rPr>
      </w:pPr>
      <w:r w:rsidRPr="00AD1690">
        <w:rPr>
          <w:rFonts w:eastAsia="Times New Roman" w:cstheme="minorHAnsi"/>
          <w:b/>
          <w:bCs/>
          <w:i/>
          <w:color w:val="333A42"/>
          <w:sz w:val="24"/>
          <w:szCs w:val="24"/>
          <w:bdr w:val="none" w:sz="0" w:space="0" w:color="auto" w:frame="1"/>
          <w:lang w:eastAsia="vi-VN"/>
        </w:rPr>
        <w:t>– Ô Trần Văn Thụ làm Thư ký.</w:t>
      </w:r>
    </w:p>
    <w:p w14:paraId="1B8E5CED"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3F8FAD50" w14:textId="2706A2B9"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Trong buổi lễ ra mắt, Bà Bình đã khẳng định rõ ràng rằng:”</w:t>
      </w:r>
      <w:r w:rsidRPr="00AD1690">
        <w:rPr>
          <w:rFonts w:eastAsia="Times New Roman" w:cstheme="minorHAnsi"/>
          <w:bCs/>
          <w:i/>
          <w:color w:val="333A42"/>
          <w:sz w:val="24"/>
          <w:szCs w:val="24"/>
          <w:highlight w:val="yellow"/>
          <w:bdr w:val="none" w:sz="0" w:space="0" w:color="auto" w:frame="1"/>
          <w:lang w:eastAsia="vi-VN"/>
        </w:rPr>
        <w:t>Chính phủ Mỹ và các công ty sản xuất chất độc hoá học da cam phải thừa nhận trách nhiệm tinh thần, đạo đức và pháp lý. Những người phục vụ chính thể Việt Nam</w:t>
      </w:r>
      <w:r w:rsidR="00F900BF">
        <w:rPr>
          <w:rFonts w:eastAsia="Times New Roman" w:cstheme="minorHAnsi"/>
          <w:bCs/>
          <w:i/>
          <w:color w:val="333A42"/>
          <w:sz w:val="24"/>
          <w:szCs w:val="24"/>
          <w:highlight w:val="yellow"/>
          <w:bdr w:val="none" w:sz="0" w:space="0" w:color="auto" w:frame="1"/>
          <w:lang w:val="en-US" w:eastAsia="vi-VN"/>
        </w:rPr>
        <w:t xml:space="preserve"> </w:t>
      </w:r>
      <w:r w:rsidRPr="00AD1690">
        <w:rPr>
          <w:rFonts w:eastAsia="Times New Roman" w:cstheme="minorHAnsi"/>
          <w:bCs/>
          <w:i/>
          <w:color w:val="333A42"/>
          <w:sz w:val="24"/>
          <w:szCs w:val="24"/>
          <w:highlight w:val="yellow"/>
          <w:bdr w:val="none" w:sz="0" w:space="0" w:color="auto" w:frame="1"/>
          <w:lang w:eastAsia="vi-VN"/>
        </w:rPr>
        <w:t>Cộng Hòa cũ ở miền Nam không được đưa vào danh sách trợ cấp</w:t>
      </w:r>
      <w:r w:rsidRPr="00AD1690">
        <w:rPr>
          <w:rFonts w:eastAsia="Times New Roman" w:cstheme="minorHAnsi"/>
          <w:bCs/>
          <w:color w:val="333A42"/>
          <w:sz w:val="24"/>
          <w:szCs w:val="24"/>
          <w:bdr w:val="none" w:sz="0" w:space="0" w:color="auto" w:frame="1"/>
          <w:lang w:eastAsia="vi-VN"/>
        </w:rPr>
        <w:t>”. Theo một bản tin của Thông tấn xã Việt Nam thì đây là một tổ chức của những nạn nhân chất Da cam, cũng như các cá nhân, tập thể tự nguyện đóng góp để giúp các nạn nhân khắc phục hậu quả chất độc hoá học và là đại diện pháp lý của các nạn nhân Việt Nam trong các quan hệ với các tổ chức và cơ quan trong cũng như ngoài nước. Thế nhưng, trong danh sách nạn nhân chất da cam trong cả nước được Việt Nam ước tính trên 3 triệu mà chính phủ đã thiết lập năm 2003 để cung cấp tiền trợ cấp hàng tháng, những nạn nhân đã từng phục vụ cho VNCH trước đây thì không được đưa vào danh sách nầy (Được biết năm 2001, trong Hội nghị Quốc tế tại Hà Nội, số nạn nhân được Việt Nam nêu ra là 2 triệu!). Do đó có thể nói rằng, việc thành lập Hội chỉ có mục đích duy nhất là hỗ trợ cho việc kiện tụng mà thôi.</w:t>
      </w:r>
    </w:p>
    <w:p w14:paraId="05F8BF44"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32CE4814"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 xml:space="preserve">Vào ngày 30/1/2004, Hội đã nộp đơn kiện 37 công ty hóa chất ở Hoa Kỳ tại tòa án liên bang Brooklyn, New York do luật sư đại diện cho phía Việt Nam là </w:t>
      </w:r>
      <w:r w:rsidRPr="00AD1690">
        <w:rPr>
          <w:rFonts w:eastAsia="Times New Roman" w:cstheme="minorHAnsi"/>
          <w:b/>
          <w:bCs/>
          <w:i/>
          <w:color w:val="333A42"/>
          <w:sz w:val="24"/>
          <w:szCs w:val="24"/>
          <w:bdr w:val="none" w:sz="0" w:space="0" w:color="auto" w:frame="1"/>
          <w:lang w:eastAsia="vi-VN"/>
        </w:rPr>
        <w:t>Constantine P. Kokkoris</w:t>
      </w:r>
      <w:r w:rsidRPr="00AD1690">
        <w:rPr>
          <w:rFonts w:eastAsia="Times New Roman" w:cstheme="minorHAnsi"/>
          <w:bCs/>
          <w:color w:val="333A42"/>
          <w:sz w:val="24"/>
          <w:szCs w:val="24"/>
          <w:bdr w:val="none" w:sz="0" w:space="0" w:color="auto" w:frame="1"/>
          <w:lang w:eastAsia="vi-VN"/>
        </w:rPr>
        <w:t>. (Được biết LS Kokkoris là một người Mỹ gốc Nga, đã từng phục vụ cho tòa Đại sứ Việt ở Nga Sô và có vợ là người Việt Nam họ Bùi). Hồ sơ thụ lý gồm 49 trang trong đó có 240 điều khoảng. Danh sách nguyên đơn liệt kê như sau:</w:t>
      </w:r>
    </w:p>
    <w:p w14:paraId="2EAFFFD5"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30F65CAE" w14:textId="77777777" w:rsidR="00AD1690" w:rsidRPr="00AD1690" w:rsidRDefault="00AD1690" w:rsidP="00AD1690">
      <w:pPr>
        <w:shd w:val="clear" w:color="auto" w:fill="FFFFFF"/>
        <w:jc w:val="both"/>
        <w:textAlignment w:val="baseline"/>
        <w:rPr>
          <w:rFonts w:eastAsia="Times New Roman" w:cstheme="minorHAnsi"/>
          <w:i/>
          <w:color w:val="C00000"/>
          <w:sz w:val="24"/>
          <w:szCs w:val="24"/>
          <w:lang w:eastAsia="vi-VN"/>
        </w:rPr>
      </w:pPr>
      <w:r w:rsidRPr="00AD1690">
        <w:rPr>
          <w:rFonts w:eastAsia="Times New Roman" w:cstheme="minorHAnsi"/>
          <w:bCs/>
          <w:i/>
          <w:color w:val="C00000"/>
          <w:sz w:val="24"/>
          <w:szCs w:val="24"/>
          <w:bdr w:val="none" w:sz="0" w:space="0" w:color="auto" w:frame="1"/>
          <w:lang w:eastAsia="vi-VN"/>
        </w:rPr>
        <w:t>– Hội Nạn nhân Chất Da cam/Dioxin Việt Nam;</w:t>
      </w:r>
    </w:p>
    <w:p w14:paraId="764E51EE" w14:textId="77777777" w:rsidR="00AD1690" w:rsidRPr="00AD1690" w:rsidRDefault="00AD1690" w:rsidP="00AD1690">
      <w:pPr>
        <w:shd w:val="clear" w:color="auto" w:fill="FFFFFF"/>
        <w:jc w:val="both"/>
        <w:textAlignment w:val="baseline"/>
        <w:rPr>
          <w:rFonts w:eastAsia="Times New Roman" w:cstheme="minorHAnsi"/>
          <w:i/>
          <w:color w:val="C00000"/>
          <w:sz w:val="24"/>
          <w:szCs w:val="24"/>
          <w:lang w:eastAsia="vi-VN"/>
        </w:rPr>
      </w:pPr>
      <w:r w:rsidRPr="00AD1690">
        <w:rPr>
          <w:rFonts w:eastAsia="Times New Roman" w:cstheme="minorHAnsi"/>
          <w:bCs/>
          <w:i/>
          <w:color w:val="C00000"/>
          <w:sz w:val="24"/>
          <w:szCs w:val="24"/>
          <w:bdr w:val="none" w:sz="0" w:space="0" w:color="auto" w:frame="1"/>
          <w:lang w:eastAsia="vi-VN"/>
        </w:rPr>
        <w:t>– Bà Phan Thị Phi Phi, giáo sư Đại học Hà Nội;</w:t>
      </w:r>
    </w:p>
    <w:p w14:paraId="35AA05AE" w14:textId="77777777" w:rsidR="00AD1690" w:rsidRPr="00AD1690" w:rsidRDefault="00AD1690" w:rsidP="00AD1690">
      <w:pPr>
        <w:shd w:val="clear" w:color="auto" w:fill="FFFFFF"/>
        <w:jc w:val="both"/>
        <w:textAlignment w:val="baseline"/>
        <w:rPr>
          <w:rFonts w:eastAsia="Times New Roman" w:cstheme="minorHAnsi"/>
          <w:i/>
          <w:color w:val="C00000"/>
          <w:sz w:val="24"/>
          <w:szCs w:val="24"/>
          <w:lang w:eastAsia="vi-VN"/>
        </w:rPr>
      </w:pPr>
      <w:r w:rsidRPr="00AD1690">
        <w:rPr>
          <w:rFonts w:eastAsia="Times New Roman" w:cstheme="minorHAnsi"/>
          <w:bCs/>
          <w:i/>
          <w:color w:val="C00000"/>
          <w:sz w:val="24"/>
          <w:szCs w:val="24"/>
          <w:bdr w:val="none" w:sz="0" w:space="0" w:color="auto" w:frame="1"/>
          <w:lang w:eastAsia="vi-VN"/>
        </w:rPr>
        <w:t>– Ông Nguyễn Văn Quý, cựu chiến binh tham chiến ở miền Nam trước 1975, cùng với hai người con là Nguyễn Quang Trung (1988) và Nguyễn Thị Thu Nga (1989);</w:t>
      </w:r>
    </w:p>
    <w:p w14:paraId="56A8C58B" w14:textId="77777777" w:rsidR="00AD1690" w:rsidRPr="00AD1690" w:rsidRDefault="00AD1690" w:rsidP="00AD1690">
      <w:pPr>
        <w:shd w:val="clear" w:color="auto" w:fill="FFFFFF"/>
        <w:jc w:val="both"/>
        <w:textAlignment w:val="baseline"/>
        <w:rPr>
          <w:rFonts w:eastAsia="Times New Roman" w:cstheme="minorHAnsi"/>
          <w:i/>
          <w:color w:val="C00000"/>
          <w:sz w:val="24"/>
          <w:szCs w:val="24"/>
          <w:lang w:eastAsia="vi-VN"/>
        </w:rPr>
      </w:pPr>
      <w:r w:rsidRPr="00AD1690">
        <w:rPr>
          <w:rFonts w:eastAsia="Times New Roman" w:cstheme="minorHAnsi"/>
          <w:bCs/>
          <w:i/>
          <w:color w:val="C00000"/>
          <w:sz w:val="24"/>
          <w:szCs w:val="24"/>
          <w:bdr w:val="none" w:sz="0" w:space="0" w:color="auto" w:frame="1"/>
          <w:lang w:eastAsia="vi-VN"/>
        </w:rPr>
        <w:t>– Bà Dương Quỳnh Hoa, Bác sĩ, nguyên Bộ trưởng Y tế Chính phủ Cách mạng Lâm thời miền Nam, và con là Huỳnh Trung Sơn; và</w:t>
      </w:r>
    </w:p>
    <w:p w14:paraId="23AF3D77" w14:textId="77777777" w:rsidR="00AD1690" w:rsidRDefault="00AD1690" w:rsidP="00AD1690">
      <w:pPr>
        <w:shd w:val="clear" w:color="auto" w:fill="FFFFFF"/>
        <w:jc w:val="both"/>
        <w:textAlignment w:val="baseline"/>
        <w:rPr>
          <w:rFonts w:eastAsia="Times New Roman" w:cstheme="minorHAnsi"/>
          <w:bCs/>
          <w:i/>
          <w:color w:val="C00000"/>
          <w:sz w:val="24"/>
          <w:szCs w:val="24"/>
          <w:bdr w:val="none" w:sz="0" w:space="0" w:color="auto" w:frame="1"/>
          <w:lang w:eastAsia="vi-VN"/>
        </w:rPr>
      </w:pPr>
      <w:r w:rsidRPr="00AD1690">
        <w:rPr>
          <w:rFonts w:eastAsia="Times New Roman" w:cstheme="minorHAnsi"/>
          <w:bCs/>
          <w:i/>
          <w:color w:val="C00000"/>
          <w:sz w:val="24"/>
          <w:szCs w:val="24"/>
          <w:bdr w:val="none" w:sz="0" w:space="0" w:color="auto" w:frame="1"/>
          <w:lang w:eastAsia="vi-VN"/>
        </w:rPr>
        <w:t>– Những người cùng cảnh ngộ.</w:t>
      </w:r>
    </w:p>
    <w:p w14:paraId="14D5BB26" w14:textId="77777777" w:rsidR="00AD1690" w:rsidRPr="00AD1690" w:rsidRDefault="00AD1690" w:rsidP="00AD1690">
      <w:pPr>
        <w:shd w:val="clear" w:color="auto" w:fill="FFFFFF"/>
        <w:jc w:val="both"/>
        <w:textAlignment w:val="baseline"/>
        <w:rPr>
          <w:rFonts w:eastAsia="Times New Roman" w:cstheme="minorHAnsi"/>
          <w:i/>
          <w:color w:val="C00000"/>
          <w:sz w:val="24"/>
          <w:szCs w:val="24"/>
          <w:lang w:eastAsia="vi-VN"/>
        </w:rPr>
      </w:pPr>
    </w:p>
    <w:p w14:paraId="66796E21"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 xml:space="preserve">Đây là một vụ kiện tập thể (class action) và yêu cầu được xét xử có bồi thẩm đoàn. Các đương đơn tố các công ty Hoa Kỳ đã vi phạm luật pháp quốc tế và tội ác chiến </w:t>
      </w:r>
      <w:r w:rsidRPr="00AD1690">
        <w:rPr>
          <w:rFonts w:eastAsia="Times New Roman" w:cstheme="minorHAnsi"/>
          <w:bCs/>
          <w:color w:val="333A42"/>
          <w:sz w:val="24"/>
          <w:szCs w:val="24"/>
          <w:bdr w:val="none" w:sz="0" w:space="0" w:color="auto" w:frame="1"/>
          <w:lang w:eastAsia="vi-VN"/>
        </w:rPr>
        <w:lastRenderedPageBreak/>
        <w:t>tranh, vi phạm luật an toàn sản phẩm, cẩu thả và cố ý đả thương, âm mưu phạm pháp, quấy nhiễu nơi công cộng và làm giàu bất chánh để (1) đòi bồi thường bằng tiền do thương tật cá nhân, tử vong, và dị thai và (2) yêu cầu tòa bắt buộc làm giảm ô nhiễm môi trường, và (3) để hoàn trả lại lợi nhuận mà các công ty đã kiếm được qua việc sản xuất thuốc khai quang.</w:t>
      </w:r>
    </w:p>
    <w:p w14:paraId="5B82D336" w14:textId="77777777" w:rsidR="00891041" w:rsidRPr="00AD1690" w:rsidRDefault="00891041" w:rsidP="00AD1690">
      <w:pPr>
        <w:shd w:val="clear" w:color="auto" w:fill="FFFFFF"/>
        <w:jc w:val="both"/>
        <w:textAlignment w:val="baseline"/>
        <w:rPr>
          <w:rFonts w:eastAsia="Times New Roman" w:cstheme="minorHAnsi"/>
          <w:color w:val="333A42"/>
          <w:sz w:val="24"/>
          <w:szCs w:val="24"/>
          <w:lang w:eastAsia="vi-VN"/>
        </w:rPr>
      </w:pPr>
    </w:p>
    <w:p w14:paraId="44ED95AF"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 xml:space="preserve">Không có một bằng chứng nào được đính kèm theo để biện hộ cho các cáo buộc, mà chỉ dựa vào tin tức và niềm tin (nguyên văn là upon information and belief). Tuy nhiên, </w:t>
      </w:r>
      <w:r w:rsidRPr="00AD1690">
        <w:rPr>
          <w:rFonts w:eastAsia="Times New Roman" w:cstheme="minorHAnsi"/>
          <w:bCs/>
          <w:i/>
          <w:color w:val="333A42"/>
          <w:sz w:val="24"/>
          <w:szCs w:val="24"/>
          <w:highlight w:val="yellow"/>
          <w:bdr w:val="none" w:sz="0" w:space="0" w:color="auto" w:frame="1"/>
          <w:lang w:eastAsia="vi-VN"/>
        </w:rPr>
        <w:t>đơn kiện có nêu đích danh một số nghiên cứu mới nhất về dioxin của Viện Y khoa thuộc Viện Hàn lâm Khoa học Hoa Kỳ, công ty cố vấn Hatfield Consultants của Canada, Bác sĩ Arnold Schecter của trường Y tế Công cộng Houston thuộc trường Đại học Texas, và Tiến sĩ Jeanne Mager Stellman của trường Đại học Columbia, New York</w:t>
      </w:r>
      <w:r w:rsidRPr="00AD1690">
        <w:rPr>
          <w:rFonts w:eastAsia="Times New Roman" w:cstheme="minorHAnsi"/>
          <w:bCs/>
          <w:color w:val="333A42"/>
          <w:sz w:val="24"/>
          <w:szCs w:val="24"/>
          <w:bdr w:val="none" w:sz="0" w:space="0" w:color="auto" w:frame="1"/>
          <w:lang w:eastAsia="vi-VN"/>
        </w:rPr>
        <w:t>.</w:t>
      </w:r>
    </w:p>
    <w:p w14:paraId="699436F5"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760D53C8"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Chúng tôi đặc biệt quan tâm đến trường hợp của BS Dương Quỳnh Hoa cũng như quá trình hoạt động của Bà từ những năm 50 cho đến hiện tại. Tên Bà nằm trong danh sách nguyên đơn cũng là một nghi vấn cần phải nghiên cứu cặn kẽ.</w:t>
      </w:r>
    </w:p>
    <w:p w14:paraId="78540661" w14:textId="77777777" w:rsidR="00891041" w:rsidRDefault="00891041"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p>
    <w:p w14:paraId="4A85B8A4" w14:textId="77777777" w:rsidR="00AD1690" w:rsidRPr="00891041" w:rsidRDefault="00891041" w:rsidP="00AD1690">
      <w:pPr>
        <w:shd w:val="clear" w:color="auto" w:fill="FFFFFF"/>
        <w:jc w:val="both"/>
        <w:textAlignment w:val="baseline"/>
        <w:rPr>
          <w:rFonts w:eastAsia="Times New Roman" w:cstheme="minorHAnsi"/>
          <w:bCs/>
          <w:i/>
          <w:color w:val="333A42"/>
          <w:sz w:val="24"/>
          <w:szCs w:val="24"/>
          <w:bdr w:val="none" w:sz="0" w:space="0" w:color="auto" w:frame="1"/>
          <w:lang w:eastAsia="vi-VN"/>
        </w:rPr>
      </w:pPr>
      <w:r>
        <w:rPr>
          <w:noProof/>
          <w:lang w:val="en-US"/>
        </w:rPr>
        <w:drawing>
          <wp:anchor distT="0" distB="0" distL="114300" distR="114300" simplePos="0" relativeHeight="251660288" behindDoc="0" locked="0" layoutInCell="1" allowOverlap="1" wp14:anchorId="64A7F20D" wp14:editId="19FDCA7F">
            <wp:simplePos x="0" y="0"/>
            <wp:positionH relativeFrom="column">
              <wp:posOffset>0</wp:posOffset>
            </wp:positionH>
            <wp:positionV relativeFrom="paragraph">
              <wp:posOffset>-3464</wp:posOffset>
            </wp:positionV>
            <wp:extent cx="1905000" cy="2391383"/>
            <wp:effectExtent l="0" t="0" r="0" b="9525"/>
            <wp:wrapThrough wrapText="bothSides">
              <wp:wrapPolygon edited="0">
                <wp:start x="0" y="0"/>
                <wp:lineTo x="0" y="21514"/>
                <wp:lineTo x="21384" y="21514"/>
                <wp:lineTo x="2138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05000" cy="2391383"/>
                    </a:xfrm>
                    <a:prstGeom prst="rect">
                      <a:avLst/>
                    </a:prstGeom>
                  </pic:spPr>
                </pic:pic>
              </a:graphicData>
            </a:graphic>
            <wp14:sizeRelH relativeFrom="page">
              <wp14:pctWidth>0</wp14:pctWidth>
            </wp14:sizeRelH>
            <wp14:sizeRelV relativeFrom="page">
              <wp14:pctHeight>0</wp14:pctHeight>
            </wp14:sizeRelV>
          </wp:anchor>
        </w:drawing>
      </w:r>
      <w:r w:rsidR="00AD1690" w:rsidRPr="00AD1690">
        <w:rPr>
          <w:rFonts w:eastAsia="Times New Roman" w:cstheme="minorHAnsi"/>
          <w:bCs/>
          <w:color w:val="333A42"/>
          <w:sz w:val="24"/>
          <w:szCs w:val="24"/>
          <w:bdr w:val="none" w:sz="0" w:space="0" w:color="auto" w:frame="1"/>
          <w:lang w:eastAsia="vi-VN"/>
        </w:rPr>
        <w:t>Theo nội dung của hồ sơ kiện tụng, từ năm 1964 trở đi, Bà thường xuyên đi đến thành phố Biên Hòa và Sông Bé (?) là những nơi đã bị phun xịt thuốc khai quang nặng nề. Từ năm 1968 đến 1976, nguyên đơn BS Hoa là Tổng trưởng Y tế của Chính phủ Lâm thời Cộng hòa miền Nam và ngụ tại Tây Ninh. Trong thời gian nầy Bà phải che phủ trên đầu bằng bao nylon và đã đi ngang qua một thùng chứa thuốc khai quang mà máy bay Mỹ đã đánh rơi. (</w:t>
      </w:r>
      <w:r w:rsidR="00AD1690" w:rsidRPr="00AD1690">
        <w:rPr>
          <w:rFonts w:eastAsia="Times New Roman" w:cstheme="minorHAnsi"/>
          <w:bCs/>
          <w:i/>
          <w:color w:val="333A42"/>
          <w:sz w:val="24"/>
          <w:szCs w:val="24"/>
          <w:highlight w:val="yellow"/>
          <w:bdr w:val="none" w:sz="0" w:space="0" w:color="auto" w:frame="1"/>
          <w:lang w:eastAsia="vi-VN"/>
        </w:rPr>
        <w:t>Cũng xin nói ở đây là chất da cam được chứa trong những thùng phuy 200L và có sơn màu da cam. Chất nầy được pha trộn với nước hay dầu theo tỷ lệ 1/20 hay hơn nữa và được bơm vào bồn chứa cố định trên máy bay trước khi được phun xịt. Như vậy làm gì có cảnh thùng phuy rơi rớt!?).</w:t>
      </w:r>
    </w:p>
    <w:p w14:paraId="070939BB" w14:textId="77777777" w:rsidR="00650CE9" w:rsidRPr="00AD1690" w:rsidRDefault="00650CE9" w:rsidP="00AD1690">
      <w:pPr>
        <w:shd w:val="clear" w:color="auto" w:fill="FFFFFF"/>
        <w:jc w:val="both"/>
        <w:textAlignment w:val="baseline"/>
        <w:rPr>
          <w:rFonts w:eastAsia="Times New Roman" w:cstheme="minorHAnsi"/>
          <w:i/>
          <w:color w:val="333A42"/>
          <w:sz w:val="24"/>
          <w:szCs w:val="24"/>
          <w:lang w:eastAsia="vi-VN"/>
        </w:rPr>
      </w:pPr>
    </w:p>
    <w:p w14:paraId="07F87FB9"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Năm 1970, Bà hạ sinh đứa con trai tên Huỳnh Trung Sơn (cũng có tên trong đơn kiện như một nguyên đơn, tuy đã mất) bị phát triển không bình thường và hay bị chứng co giật cơ thể. Sơn chết vào lúc 8 tháng tuổi.</w:t>
      </w:r>
    </w:p>
    <w:p w14:paraId="634885F1" w14:textId="77777777" w:rsidR="00650CE9" w:rsidRPr="00AD1690" w:rsidRDefault="00650CE9" w:rsidP="00AD1690">
      <w:pPr>
        <w:shd w:val="clear" w:color="auto" w:fill="FFFFFF"/>
        <w:jc w:val="both"/>
        <w:textAlignment w:val="baseline"/>
        <w:rPr>
          <w:rFonts w:eastAsia="Times New Roman" w:cstheme="minorHAnsi"/>
          <w:color w:val="333A42"/>
          <w:sz w:val="24"/>
          <w:szCs w:val="24"/>
          <w:lang w:eastAsia="vi-VN"/>
        </w:rPr>
      </w:pPr>
    </w:p>
    <w:p w14:paraId="70474F0E" w14:textId="66B9F0EC" w:rsidR="00AD1690" w:rsidRDefault="00AD1690" w:rsidP="00AD1690">
      <w:pPr>
        <w:shd w:val="clear" w:color="auto" w:fill="FFFFFF"/>
        <w:jc w:val="both"/>
        <w:textAlignment w:val="baseline"/>
        <w:rPr>
          <w:rFonts w:eastAsia="Times New Roman" w:cstheme="minorHAnsi"/>
          <w:b/>
          <w:bCs/>
          <w:i/>
          <w:color w:val="C00000"/>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Trong thời gian chấm dứt chiến tranh, BS Hoa bắt đầ</w:t>
      </w:r>
      <w:r w:rsidR="00F900BF">
        <w:rPr>
          <w:rFonts w:eastAsia="Times New Roman" w:cstheme="minorHAnsi"/>
          <w:bCs/>
          <w:color w:val="333A42"/>
          <w:sz w:val="24"/>
          <w:szCs w:val="24"/>
          <w:bdr w:val="none" w:sz="0" w:space="0" w:color="auto" w:frame="1"/>
          <w:lang w:val="en-US" w:eastAsia="vi-VN"/>
        </w:rPr>
        <w:t>u</w:t>
      </w:r>
      <w:r w:rsidRPr="00AD1690">
        <w:rPr>
          <w:rFonts w:eastAsia="Times New Roman" w:cstheme="minorHAnsi"/>
          <w:bCs/>
          <w:color w:val="333A42"/>
          <w:sz w:val="24"/>
          <w:szCs w:val="24"/>
          <w:bdr w:val="none" w:sz="0" w:space="0" w:color="auto" w:frame="1"/>
          <w:lang w:eastAsia="vi-VN"/>
        </w:rPr>
        <w:t xml:space="preserve"> bị chứng ngứa ngáy ngoài da. Năm 1971, Bà có mang và bị sẩy thai sau 8 tuần lễ. Năm 1972, Bà lại bị sẩy thai một lần nữa, lúc 6 tuần mang thai. Năm 1985, BS Hoa đã được chẩn bịnh tiểu đường. Và sau cùng năm 1998 Bà bị ung thư vú và đã được giải ph</w:t>
      </w:r>
      <w:r w:rsidR="00F900BF">
        <w:rPr>
          <w:rFonts w:eastAsia="Times New Roman" w:cstheme="minorHAnsi"/>
          <w:bCs/>
          <w:color w:val="333A42"/>
          <w:sz w:val="24"/>
          <w:szCs w:val="24"/>
          <w:bdr w:val="none" w:sz="0" w:space="0" w:color="auto" w:frame="1"/>
          <w:lang w:val="en-US" w:eastAsia="vi-VN"/>
        </w:rPr>
        <w:t>ẫ</w:t>
      </w:r>
      <w:r w:rsidRPr="00AD1690">
        <w:rPr>
          <w:rFonts w:eastAsia="Times New Roman" w:cstheme="minorHAnsi"/>
          <w:bCs/>
          <w:color w:val="333A42"/>
          <w:sz w:val="24"/>
          <w:szCs w:val="24"/>
          <w:bdr w:val="none" w:sz="0" w:space="0" w:color="auto" w:frame="1"/>
          <w:lang w:eastAsia="vi-VN"/>
        </w:rPr>
        <w:t xml:space="preserve">u. </w:t>
      </w:r>
      <w:r w:rsidRPr="00AD1690">
        <w:rPr>
          <w:rFonts w:eastAsia="Times New Roman" w:cstheme="minorHAnsi"/>
          <w:b/>
          <w:bCs/>
          <w:i/>
          <w:color w:val="C00000"/>
          <w:sz w:val="24"/>
          <w:szCs w:val="24"/>
          <w:bdr w:val="none" w:sz="0" w:space="0" w:color="auto" w:frame="1"/>
          <w:lang w:eastAsia="vi-VN"/>
        </w:rPr>
        <w:t>Năm 1999, Bà được thử nghiệm máu và BS Schecter (Hoa Kỳ) cho biết là lượng Dioxin trong máu của Bà có nồng độ là 20 ppt (phần ức).</w:t>
      </w:r>
    </w:p>
    <w:p w14:paraId="7AB0CA7D" w14:textId="77777777" w:rsidR="00650CE9" w:rsidRPr="00AD1690" w:rsidRDefault="00650CE9" w:rsidP="00AD1690">
      <w:pPr>
        <w:shd w:val="clear" w:color="auto" w:fill="FFFFFF"/>
        <w:jc w:val="both"/>
        <w:textAlignment w:val="baseline"/>
        <w:rPr>
          <w:rFonts w:eastAsia="Times New Roman" w:cstheme="minorHAnsi"/>
          <w:b/>
          <w:i/>
          <w:color w:val="C00000"/>
          <w:sz w:val="24"/>
          <w:szCs w:val="24"/>
          <w:lang w:eastAsia="vi-VN"/>
        </w:rPr>
      </w:pPr>
    </w:p>
    <w:p w14:paraId="6B5507BB"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Và sau cùng, kết luận trong hồ sơ kiện tụng là: Bà BS Hoa và con là nạn nhân của chất độc Da cam.</w:t>
      </w:r>
    </w:p>
    <w:p w14:paraId="3816878C" w14:textId="77777777" w:rsidR="00650CE9" w:rsidRPr="00AD1690" w:rsidRDefault="00650CE9" w:rsidP="00AD1690">
      <w:pPr>
        <w:shd w:val="clear" w:color="auto" w:fill="FFFFFF"/>
        <w:jc w:val="both"/>
        <w:textAlignment w:val="baseline"/>
        <w:rPr>
          <w:rFonts w:eastAsia="Times New Roman" w:cstheme="minorHAnsi"/>
          <w:color w:val="333A42"/>
          <w:sz w:val="24"/>
          <w:szCs w:val="24"/>
          <w:lang w:eastAsia="vi-VN"/>
        </w:rPr>
      </w:pPr>
    </w:p>
    <w:p w14:paraId="535ACE04" w14:textId="77777777" w:rsidR="00AD1690" w:rsidRPr="00650CE9" w:rsidRDefault="00AD1690" w:rsidP="00AD1690">
      <w:pPr>
        <w:shd w:val="clear" w:color="auto" w:fill="FFFFFF"/>
        <w:jc w:val="both"/>
        <w:textAlignment w:val="baseline"/>
        <w:rPr>
          <w:rFonts w:eastAsia="Times New Roman" w:cstheme="minorHAnsi"/>
          <w:b/>
          <w:bCs/>
          <w:i/>
          <w:color w:val="333A42"/>
          <w:sz w:val="24"/>
          <w:szCs w:val="24"/>
          <w:bdr w:val="none" w:sz="0" w:space="0" w:color="auto" w:frame="1"/>
          <w:lang w:eastAsia="vi-VN"/>
        </w:rPr>
      </w:pPr>
      <w:r w:rsidRPr="00AD1690">
        <w:rPr>
          <w:rFonts w:eastAsia="Times New Roman" w:cstheme="minorHAnsi"/>
          <w:b/>
          <w:bCs/>
          <w:i/>
          <w:color w:val="333A42"/>
          <w:sz w:val="24"/>
          <w:szCs w:val="24"/>
          <w:bdr w:val="none" w:sz="0" w:space="0" w:color="auto" w:frame="1"/>
          <w:lang w:eastAsia="vi-VN"/>
        </w:rPr>
        <w:t>Qua những sự kiện trên chúng ta thấy có nhiều điều nghịch lý và mâu thuẫn về sự hiện diện của tên Bà trong vụ kiện ở Brooklyn?</w:t>
      </w:r>
    </w:p>
    <w:p w14:paraId="5D9E4638" w14:textId="77777777" w:rsidR="00650CE9" w:rsidRPr="00AD1690" w:rsidRDefault="00650CE9" w:rsidP="00AD1690">
      <w:pPr>
        <w:shd w:val="clear" w:color="auto" w:fill="FFFFFF"/>
        <w:jc w:val="both"/>
        <w:textAlignment w:val="baseline"/>
        <w:rPr>
          <w:rFonts w:eastAsia="Times New Roman" w:cstheme="minorHAnsi"/>
          <w:color w:val="333A42"/>
          <w:sz w:val="24"/>
          <w:szCs w:val="24"/>
          <w:lang w:eastAsia="vi-VN"/>
        </w:rPr>
      </w:pPr>
    </w:p>
    <w:p w14:paraId="1BF8B939"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lastRenderedPageBreak/>
        <w:t>Để tìm giải đáp cho những điều nghịch lý trên, chúng tôi xin trích dẫn những phát biểu của Bà trong một cuộc tiếp xúc thân hữu tại Paris trung tuần tháng 5/2004. Theo lời Bà (từ miệng Bà nói, lời của một người bạn tên VNT có mặt trong buổi tiếp xúc trên) thì “người ta đã đặt tôi vào một sự đã rồi (fait accompli).</w:t>
      </w:r>
    </w:p>
    <w:p w14:paraId="2FE6823F" w14:textId="77777777" w:rsidR="00650CE9" w:rsidRPr="00AD1690" w:rsidRDefault="00650CE9" w:rsidP="00AD1690">
      <w:pPr>
        <w:shd w:val="clear" w:color="auto" w:fill="FFFFFF"/>
        <w:jc w:val="both"/>
        <w:textAlignment w:val="baseline"/>
        <w:rPr>
          <w:rFonts w:eastAsia="Times New Roman" w:cstheme="minorHAnsi"/>
          <w:color w:val="333A42"/>
          <w:sz w:val="24"/>
          <w:szCs w:val="24"/>
          <w:lang w:eastAsia="vi-VN"/>
        </w:rPr>
      </w:pPr>
    </w:p>
    <w:p w14:paraId="391F69C1" w14:textId="77777777" w:rsidR="002E12C0" w:rsidRDefault="00650CE9" w:rsidP="00AD1690">
      <w:pPr>
        <w:shd w:val="clear" w:color="auto" w:fill="FFFFFF"/>
        <w:jc w:val="both"/>
        <w:textAlignment w:val="baseline"/>
        <w:rPr>
          <w:rFonts w:eastAsia="Times New Roman" w:cstheme="minorHAnsi"/>
          <w:bCs/>
          <w:color w:val="C00000"/>
          <w:sz w:val="24"/>
          <w:szCs w:val="24"/>
          <w:bdr w:val="none" w:sz="0" w:space="0" w:color="auto" w:frame="1"/>
          <w:lang w:eastAsia="vi-VN"/>
        </w:rPr>
      </w:pPr>
      <w:r w:rsidRPr="00650CE9">
        <w:rPr>
          <w:rFonts w:eastAsia="Times New Roman" w:cstheme="minorHAnsi"/>
          <w:bCs/>
          <w:i/>
          <w:color w:val="C00000"/>
          <w:sz w:val="24"/>
          <w:szCs w:val="24"/>
          <w:bdr w:val="none" w:sz="0" w:space="0" w:color="auto" w:frame="1"/>
          <w:lang w:val="en-US" w:eastAsia="vi-VN"/>
        </w:rPr>
        <w:t>“</w:t>
      </w:r>
      <w:r w:rsidR="00AD1690" w:rsidRPr="00AD1690">
        <w:rPr>
          <w:rFonts w:eastAsia="Times New Roman" w:cstheme="minorHAnsi"/>
          <w:bCs/>
          <w:i/>
          <w:color w:val="C00000"/>
          <w:sz w:val="24"/>
          <w:szCs w:val="24"/>
          <w:bdr w:val="none" w:sz="0" w:space="0" w:color="auto" w:frame="1"/>
          <w:lang w:eastAsia="vi-VN"/>
        </w:rPr>
        <w:t>Tên tôi đã được ghi vào hồ sơ kiện không có sự đồng ý của tôi cũng như hoàn toàn không thông báo cho tôi biết. Người ta chỉ đến mời tôi hợp tác khi có một ký giả người Úc thấy tên tôi trong vụ kiện yêu cầu được phỏng vấn tôi. Tôi chấp nhận cuộc gặp gỡ với một điều kiện duy nhất là tôi có quyền nói sự thật, nghĩa là tôi không là người khởi xướng vụ kiện cũng như không có ý muốn kiện Hoa Kỳ trong vấn đề chất độc da cam.”</w:t>
      </w:r>
      <w:r w:rsidR="00AD1690" w:rsidRPr="00AD1690">
        <w:rPr>
          <w:rFonts w:eastAsia="Times New Roman" w:cstheme="minorHAnsi"/>
          <w:bCs/>
          <w:color w:val="C00000"/>
          <w:sz w:val="24"/>
          <w:szCs w:val="24"/>
          <w:bdr w:val="none" w:sz="0" w:space="0" w:color="auto" w:frame="1"/>
          <w:lang w:eastAsia="vi-VN"/>
        </w:rPr>
        <w:t xml:space="preserve"> </w:t>
      </w:r>
    </w:p>
    <w:p w14:paraId="0528D3CE" w14:textId="77777777" w:rsidR="002E12C0" w:rsidRDefault="002E12C0" w:rsidP="00AD1690">
      <w:pPr>
        <w:shd w:val="clear" w:color="auto" w:fill="FFFFFF"/>
        <w:jc w:val="both"/>
        <w:textAlignment w:val="baseline"/>
        <w:rPr>
          <w:rFonts w:eastAsia="Times New Roman" w:cstheme="minorHAnsi"/>
          <w:bCs/>
          <w:color w:val="C00000"/>
          <w:sz w:val="24"/>
          <w:szCs w:val="24"/>
          <w:bdr w:val="none" w:sz="0" w:space="0" w:color="auto" w:frame="1"/>
          <w:lang w:eastAsia="vi-VN"/>
        </w:rPr>
      </w:pPr>
    </w:p>
    <w:p w14:paraId="0A522C47"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r w:rsidRPr="00AD1690">
        <w:rPr>
          <w:rFonts w:eastAsia="Times New Roman" w:cstheme="minorHAnsi"/>
          <w:bCs/>
          <w:color w:val="333A42"/>
          <w:sz w:val="24"/>
          <w:szCs w:val="24"/>
          <w:bdr w:val="none" w:sz="0" w:space="0" w:color="auto" w:frame="1"/>
          <w:lang w:eastAsia="vi-VN"/>
        </w:rPr>
        <w:t xml:space="preserve">Dĩ nhiên cuộc gặp gỡ giữa Bà Hoa và phóng viên người </w:t>
      </w:r>
      <w:r w:rsidR="002E12C0">
        <w:rPr>
          <w:rFonts w:eastAsia="Times New Roman" w:cstheme="minorHAnsi"/>
          <w:bCs/>
          <w:color w:val="333A42"/>
          <w:sz w:val="24"/>
          <w:szCs w:val="24"/>
          <w:bdr w:val="none" w:sz="0" w:space="0" w:color="auto" w:frame="1"/>
          <w:lang w:val="en-US" w:eastAsia="vi-VN"/>
        </w:rPr>
        <w:t>Ú</w:t>
      </w:r>
      <w:r w:rsidRPr="00AD1690">
        <w:rPr>
          <w:rFonts w:eastAsia="Times New Roman" w:cstheme="minorHAnsi"/>
          <w:bCs/>
          <w:color w:val="333A42"/>
          <w:sz w:val="24"/>
          <w:szCs w:val="24"/>
          <w:bdr w:val="none" w:sz="0" w:space="0" w:color="auto" w:frame="1"/>
          <w:lang w:eastAsia="vi-VN"/>
        </w:rPr>
        <w:t>c không bao giờ xảy ra.</w:t>
      </w:r>
    </w:p>
    <w:p w14:paraId="0D795A3E" w14:textId="77777777" w:rsidR="00AD1690" w:rsidRDefault="00AD1690" w:rsidP="00AD1690">
      <w:pPr>
        <w:shd w:val="clear" w:color="auto" w:fill="FFFFFF"/>
        <w:jc w:val="both"/>
        <w:textAlignment w:val="baseline"/>
        <w:rPr>
          <w:rFonts w:eastAsia="Times New Roman" w:cstheme="minorHAnsi"/>
          <w:bCs/>
          <w:i/>
          <w:color w:val="C00000"/>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Bà còn thêm rằng:”</w:t>
      </w:r>
      <w:r w:rsidRPr="00AD1690">
        <w:rPr>
          <w:rFonts w:eastAsia="Times New Roman" w:cstheme="minorHAnsi"/>
          <w:bCs/>
          <w:i/>
          <w:color w:val="C00000"/>
          <w:sz w:val="24"/>
          <w:szCs w:val="24"/>
          <w:bdr w:val="none" w:sz="0" w:space="0" w:color="auto" w:frame="1"/>
          <w:lang w:eastAsia="vi-VN"/>
        </w:rPr>
        <w:t>Trong thời gian mà tất cả mọi người nhất là đảng CS bị ám ảnh về việc nhiễm độc dioxin, tôi cũng đã nhờ một BS Hoa Kỳ khám nghiệm (khoảng 1971) tại Pháp và kết quả cho thấy là lượng dioxin trong máu của tôi dưới mức trung bình (2ppt).”</w:t>
      </w:r>
    </w:p>
    <w:p w14:paraId="0387A3B7" w14:textId="77777777" w:rsidR="00650CE9" w:rsidRPr="00AD1690" w:rsidRDefault="00650CE9" w:rsidP="00AD1690">
      <w:pPr>
        <w:shd w:val="clear" w:color="auto" w:fill="FFFFFF"/>
        <w:jc w:val="both"/>
        <w:textAlignment w:val="baseline"/>
        <w:rPr>
          <w:rFonts w:eastAsia="Times New Roman" w:cstheme="minorHAnsi"/>
          <w:i/>
          <w:color w:val="C00000"/>
          <w:sz w:val="24"/>
          <w:szCs w:val="24"/>
          <w:lang w:eastAsia="vi-VN"/>
        </w:rPr>
      </w:pPr>
    </w:p>
    <w:p w14:paraId="05A056E3"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 xml:space="preserve">Đến đây, chúng ta có thể hình dung được kết quả của vụ kiện.Và ngày 10 tháng 3 năm 2005, </w:t>
      </w:r>
      <w:r w:rsidRPr="00AD1690">
        <w:rPr>
          <w:rFonts w:eastAsia="Times New Roman" w:cstheme="minorHAnsi"/>
          <w:b/>
          <w:bCs/>
          <w:i/>
          <w:color w:val="333A42"/>
          <w:sz w:val="24"/>
          <w:szCs w:val="24"/>
          <w:bdr w:val="none" w:sz="0" w:space="0" w:color="auto" w:frame="1"/>
          <w:lang w:eastAsia="vi-VN"/>
        </w:rPr>
        <w:t>Ông chánh án Jack Weinstein</w:t>
      </w:r>
      <w:r w:rsidRPr="00AD1690">
        <w:rPr>
          <w:rFonts w:eastAsia="Times New Roman" w:cstheme="minorHAnsi"/>
          <w:bCs/>
          <w:color w:val="333A42"/>
          <w:sz w:val="24"/>
          <w:szCs w:val="24"/>
          <w:bdr w:val="none" w:sz="0" w:space="0" w:color="auto" w:frame="1"/>
          <w:lang w:eastAsia="vi-VN"/>
        </w:rPr>
        <w:t xml:space="preserve"> đã tuyên bố hủy b</w:t>
      </w:r>
      <w:r w:rsidR="00650CE9">
        <w:rPr>
          <w:rFonts w:eastAsia="Times New Roman" w:cstheme="minorHAnsi"/>
          <w:bCs/>
          <w:color w:val="333A42"/>
          <w:sz w:val="24"/>
          <w:szCs w:val="24"/>
          <w:bdr w:val="none" w:sz="0" w:space="0" w:color="auto" w:frame="1"/>
          <w:lang w:val="en-US" w:eastAsia="vi-VN"/>
        </w:rPr>
        <w:t>ỏ</w:t>
      </w:r>
      <w:r w:rsidRPr="00AD1690">
        <w:rPr>
          <w:rFonts w:eastAsia="Times New Roman" w:cstheme="minorHAnsi"/>
          <w:bCs/>
          <w:color w:val="333A42"/>
          <w:sz w:val="24"/>
          <w:szCs w:val="24"/>
          <w:bdr w:val="none" w:sz="0" w:space="0" w:color="auto" w:frame="1"/>
          <w:lang w:eastAsia="vi-VN"/>
        </w:rPr>
        <w:t xml:space="preserve"> hoàn toàn vụ kiện tại tòa án Brooklyn, New York.</w:t>
      </w:r>
    </w:p>
    <w:p w14:paraId="7331E6CD" w14:textId="77777777" w:rsidR="00650CE9" w:rsidRPr="00AD1690" w:rsidRDefault="00650CE9" w:rsidP="00AD1690">
      <w:pPr>
        <w:shd w:val="clear" w:color="auto" w:fill="FFFFFF"/>
        <w:jc w:val="both"/>
        <w:textAlignment w:val="baseline"/>
        <w:rPr>
          <w:rFonts w:eastAsia="Times New Roman" w:cstheme="minorHAnsi"/>
          <w:color w:val="333A42"/>
          <w:sz w:val="24"/>
          <w:szCs w:val="24"/>
          <w:lang w:eastAsia="vi-VN"/>
        </w:rPr>
      </w:pPr>
    </w:p>
    <w:p w14:paraId="5C704A58" w14:textId="77777777" w:rsidR="00AD1690" w:rsidRPr="00650CE9" w:rsidRDefault="00AD1690" w:rsidP="00650CE9">
      <w:pPr>
        <w:pStyle w:val="ListParagraph"/>
        <w:numPr>
          <w:ilvl w:val="0"/>
          <w:numId w:val="1"/>
        </w:numPr>
        <w:shd w:val="clear" w:color="auto" w:fill="FFFFFF"/>
        <w:jc w:val="both"/>
        <w:textAlignment w:val="baseline"/>
        <w:rPr>
          <w:rFonts w:eastAsia="Times New Roman" w:cstheme="minorHAnsi"/>
          <w:b/>
          <w:bCs/>
          <w:i/>
          <w:color w:val="333A42"/>
          <w:sz w:val="24"/>
          <w:szCs w:val="24"/>
          <w:bdr w:val="none" w:sz="0" w:space="0" w:color="auto" w:frame="1"/>
          <w:lang w:eastAsia="vi-VN"/>
        </w:rPr>
      </w:pPr>
      <w:r w:rsidRPr="00650CE9">
        <w:rPr>
          <w:rFonts w:eastAsia="Times New Roman" w:cstheme="minorHAnsi"/>
          <w:b/>
          <w:bCs/>
          <w:i/>
          <w:color w:val="333A42"/>
          <w:sz w:val="24"/>
          <w:szCs w:val="24"/>
          <w:bdr w:val="none" w:sz="0" w:space="0" w:color="auto" w:frame="1"/>
          <w:lang w:eastAsia="vi-VN"/>
        </w:rPr>
        <w:t>Bài học được rút ra từ cái chết của BS DQH</w:t>
      </w:r>
    </w:p>
    <w:p w14:paraId="5AE1062E" w14:textId="77777777" w:rsidR="00650CE9" w:rsidRPr="00AD1690" w:rsidRDefault="00650CE9" w:rsidP="00AD1690">
      <w:pPr>
        <w:shd w:val="clear" w:color="auto" w:fill="FFFFFF"/>
        <w:jc w:val="both"/>
        <w:textAlignment w:val="baseline"/>
        <w:rPr>
          <w:rFonts w:eastAsia="Times New Roman" w:cstheme="minorHAnsi"/>
          <w:color w:val="333A42"/>
          <w:sz w:val="24"/>
          <w:szCs w:val="24"/>
          <w:lang w:eastAsia="vi-VN"/>
        </w:rPr>
      </w:pPr>
    </w:p>
    <w:p w14:paraId="05B7085A" w14:textId="15DB8DEA" w:rsidR="00AD1690" w:rsidRPr="00430D99" w:rsidRDefault="00AD1690" w:rsidP="00AD1690">
      <w:pPr>
        <w:shd w:val="clear" w:color="auto" w:fill="FFFFFF"/>
        <w:jc w:val="both"/>
        <w:textAlignment w:val="baseline"/>
        <w:rPr>
          <w:rFonts w:eastAsia="Times New Roman" w:cstheme="minorHAnsi"/>
          <w:bCs/>
          <w:i/>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Từ những tin tức về đời sống qua nhiều giai đoạn của Bác sĩ Dương Quỳnh Hoa, hôm nay Bà đã đi trọn qu</w:t>
      </w:r>
      <w:r w:rsidR="00F900BF">
        <w:rPr>
          <w:rFonts w:eastAsia="Times New Roman" w:cstheme="minorHAnsi"/>
          <w:bCs/>
          <w:color w:val="333A42"/>
          <w:sz w:val="24"/>
          <w:szCs w:val="24"/>
          <w:bdr w:val="none" w:sz="0" w:space="0" w:color="auto" w:frame="1"/>
          <w:lang w:val="en-US" w:eastAsia="vi-VN"/>
        </w:rPr>
        <w:t>ã</w:t>
      </w:r>
      <w:r w:rsidRPr="00AD1690">
        <w:rPr>
          <w:rFonts w:eastAsia="Times New Roman" w:cstheme="minorHAnsi"/>
          <w:bCs/>
          <w:color w:val="333A42"/>
          <w:sz w:val="24"/>
          <w:szCs w:val="24"/>
          <w:bdr w:val="none" w:sz="0" w:space="0" w:color="auto" w:frame="1"/>
          <w:lang w:eastAsia="vi-VN"/>
        </w:rPr>
        <w:t xml:space="preserve">ng đường của cuộc đời Bà. Những bước đầu đời của Bà bắt đầu với bầu nhiệt huyết của tuổi thanh niên, lý tưởng phục vụ cho tổ quốc trong sáng. </w:t>
      </w:r>
      <w:r w:rsidRPr="00430D99">
        <w:rPr>
          <w:rFonts w:eastAsia="Times New Roman" w:cstheme="minorHAnsi"/>
          <w:bCs/>
          <w:i/>
          <w:color w:val="333A42"/>
          <w:sz w:val="24"/>
          <w:szCs w:val="24"/>
          <w:highlight w:val="yellow"/>
          <w:bdr w:val="none" w:sz="0" w:space="0" w:color="auto" w:frame="1"/>
          <w:lang w:eastAsia="vi-VN"/>
        </w:rPr>
        <w:t>Nhưng chính vì sự trong sáng đó</w:t>
      </w:r>
      <w:r w:rsidR="00430D99" w:rsidRPr="00430D99">
        <w:rPr>
          <w:rFonts w:eastAsia="Times New Roman" w:cstheme="minorHAnsi"/>
          <w:bCs/>
          <w:i/>
          <w:color w:val="333A42"/>
          <w:sz w:val="24"/>
          <w:szCs w:val="24"/>
          <w:highlight w:val="yellow"/>
          <w:bdr w:val="none" w:sz="0" w:space="0" w:color="auto" w:frame="1"/>
          <w:lang w:val="en-US" w:eastAsia="vi-VN"/>
        </w:rPr>
        <w:t>,</w:t>
      </w:r>
      <w:r w:rsidRPr="00430D99">
        <w:rPr>
          <w:rFonts w:eastAsia="Times New Roman" w:cstheme="minorHAnsi"/>
          <w:bCs/>
          <w:i/>
          <w:color w:val="333A42"/>
          <w:sz w:val="24"/>
          <w:szCs w:val="24"/>
          <w:highlight w:val="yellow"/>
          <w:bdr w:val="none" w:sz="0" w:space="0" w:color="auto" w:frame="1"/>
          <w:lang w:eastAsia="vi-VN"/>
        </w:rPr>
        <w:t xml:space="preserve"> Bà đã không phân biệt và bị mê hoặc bởi những lý thuyết không tưởng của hệ thống cộng sản thế giới. Do đó Bà đã bị lôi cuốn vào cơn gió lốc của cuộc chiến VN. Và Bà đã đứng về phía người Cộng sản.</w:t>
      </w:r>
      <w:bookmarkStart w:id="0" w:name="_GoBack"/>
      <w:bookmarkEnd w:id="0"/>
    </w:p>
    <w:p w14:paraId="59C81EEA" w14:textId="77777777" w:rsidR="00650CE9" w:rsidRPr="00AD1690" w:rsidRDefault="00650CE9" w:rsidP="00AD1690">
      <w:pPr>
        <w:shd w:val="clear" w:color="auto" w:fill="FFFFFF"/>
        <w:jc w:val="both"/>
        <w:textAlignment w:val="baseline"/>
        <w:rPr>
          <w:rFonts w:eastAsia="Times New Roman" w:cstheme="minorHAnsi"/>
          <w:color w:val="333A42"/>
          <w:sz w:val="24"/>
          <w:szCs w:val="24"/>
          <w:lang w:eastAsia="vi-VN"/>
        </w:rPr>
      </w:pPr>
    </w:p>
    <w:p w14:paraId="6D56D604"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Khi đã nhận diện được chân tướng của họ, Bà bị vỡ mộng và có phản ứng ngược lại. Nhưng vì thế cô, Bà không thể nào đi ngược lại hay “cải sửa” chế độ. Rất may cho Bà là Bà chưa bị chế độ nghiền nát. Không phải vì họ sợ hay thương tình một người đã từng đóng góp cho chế độ (trong xã hội CS, loại tình cảm tiểu tư sản như thế không thể nào hiện hữu được), nhưng chính vì họ nghĩ còn có thể lợi dụng được Bà trong những mặc cả kinh tế – chính trị giữa các đối cực như Pháp và Hoa Kỳ, trong đó họ chiếm vị thế ngư ông đắc lợi. Vì vậy, họ không triệt tiêu Bà.</w:t>
      </w:r>
    </w:p>
    <w:p w14:paraId="375D3D95" w14:textId="77777777" w:rsidR="00650CE9" w:rsidRPr="00AD1690" w:rsidRDefault="00650CE9" w:rsidP="00AD1690">
      <w:pPr>
        <w:shd w:val="clear" w:color="auto" w:fill="FFFFFF"/>
        <w:jc w:val="both"/>
        <w:textAlignment w:val="baseline"/>
        <w:rPr>
          <w:rFonts w:eastAsia="Times New Roman" w:cstheme="minorHAnsi"/>
          <w:color w:val="333A42"/>
          <w:sz w:val="24"/>
          <w:szCs w:val="24"/>
          <w:lang w:eastAsia="vi-VN"/>
        </w:rPr>
      </w:pPr>
    </w:p>
    <w:p w14:paraId="0F1046C9" w14:textId="77777777" w:rsidR="002E12C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 xml:space="preserve">Hôm nay, chúng ta có thể tiếc cho Bà, một người Việt Nam có tấm lòng yêu nước nhưng không đặt đúng chỗ và đúng thời điểm; do đó, khi đã phản tỉnh lại bị chế độ đối xử tệ bạc. Tuy nhiên, với một cái chết trong im lặng, không kèn không trống, không một thông tin trên truyền thông về một người đã từng có công đóng góp một phần cho sự thành tựu của chế độ như Bà đã khiến cho chúng ta phải suy nghĩ, </w:t>
      </w:r>
      <w:r w:rsidRPr="00AD1690">
        <w:rPr>
          <w:rFonts w:eastAsia="Times New Roman" w:cstheme="minorHAnsi"/>
          <w:b/>
          <w:bCs/>
          <w:i/>
          <w:color w:val="C00000"/>
          <w:sz w:val="24"/>
          <w:szCs w:val="24"/>
          <w:bdr w:val="none" w:sz="0" w:space="0" w:color="auto" w:frame="1"/>
          <w:lang w:eastAsia="vi-VN"/>
        </w:rPr>
        <w:t>suy nghĩ về tính vô cảm của người cộng sản, cũng như suy nghĩ về tính chuyên chính vô sản của hệ thống xã hội chủ nghĩa</w:t>
      </w:r>
      <w:r w:rsidRPr="00AD1690">
        <w:rPr>
          <w:rFonts w:eastAsia="Times New Roman" w:cstheme="minorHAnsi"/>
          <w:bCs/>
          <w:color w:val="333A42"/>
          <w:sz w:val="24"/>
          <w:szCs w:val="24"/>
          <w:bdr w:val="none" w:sz="0" w:space="0" w:color="auto" w:frame="1"/>
          <w:lang w:eastAsia="vi-VN"/>
        </w:rPr>
        <w:t xml:space="preserve">. </w:t>
      </w:r>
    </w:p>
    <w:p w14:paraId="7E7855B2" w14:textId="77777777" w:rsidR="002E12C0" w:rsidRDefault="002E12C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p>
    <w:p w14:paraId="697C9535"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 xml:space="preserve">Đối với chế độ hiện hành, sẽ không bao giờ có được sự đối thoại bình đẳng, trong đó tinh thần tôn trọng dân chủ dứt khoát không hề hiện hữu như các sinh hoạt chính trị của những quốc gia tôn trọng nhân quyền trên thế giới. Vì vậy, với cơ chế trên, hệ </w:t>
      </w:r>
      <w:r w:rsidRPr="00AD1690">
        <w:rPr>
          <w:rFonts w:eastAsia="Times New Roman" w:cstheme="minorHAnsi"/>
          <w:bCs/>
          <w:color w:val="333A42"/>
          <w:sz w:val="24"/>
          <w:szCs w:val="24"/>
          <w:bdr w:val="none" w:sz="0" w:space="0" w:color="auto" w:frame="1"/>
          <w:lang w:eastAsia="vi-VN"/>
        </w:rPr>
        <w:lastRenderedPageBreak/>
        <w:t>thống XHCN sẽ không bao giờ biết lắng nghe những tiếng nói “đóng góp” đích thực cho công cuộc xây dựng Đất và Nước cả.</w:t>
      </w:r>
    </w:p>
    <w:p w14:paraId="6B7502B8"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p>
    <w:p w14:paraId="02F63F57" w14:textId="77777777" w:rsidR="00AD1690" w:rsidRPr="00650CE9" w:rsidRDefault="00AD1690" w:rsidP="00AD1690">
      <w:pPr>
        <w:shd w:val="clear" w:color="auto" w:fill="FFFFFF"/>
        <w:jc w:val="both"/>
        <w:textAlignment w:val="baseline"/>
        <w:rPr>
          <w:rFonts w:eastAsia="Times New Roman" w:cstheme="minorHAnsi"/>
          <w:bCs/>
          <w:i/>
          <w:color w:val="C00000"/>
          <w:sz w:val="24"/>
          <w:szCs w:val="24"/>
          <w:bdr w:val="none" w:sz="0" w:space="0" w:color="auto" w:frame="1"/>
          <w:lang w:eastAsia="vi-VN"/>
        </w:rPr>
      </w:pPr>
      <w:r w:rsidRPr="00AD1690">
        <w:rPr>
          <w:rFonts w:eastAsia="Times New Roman" w:cstheme="minorHAnsi"/>
          <w:b/>
          <w:bCs/>
          <w:i/>
          <w:color w:val="333A42"/>
          <w:sz w:val="24"/>
          <w:szCs w:val="24"/>
          <w:highlight w:val="yellow"/>
          <w:bdr w:val="none" w:sz="0" w:space="0" w:color="auto" w:frame="1"/>
          <w:lang w:eastAsia="vi-VN"/>
        </w:rPr>
        <w:t>Bài học DQH là một bài học lớn cho những ai còn hy vọng rằng cơ hội ngày hôm nay đã đến cho những người còn tâm huyết ở hải ngoại ngõ hầu mang hết khả năng và kỹ năng về xây dựng quê hương</w:t>
      </w:r>
      <w:r w:rsidRPr="00AD1690">
        <w:rPr>
          <w:rFonts w:eastAsia="Times New Roman" w:cstheme="minorHAnsi"/>
          <w:bCs/>
          <w:color w:val="333A42"/>
          <w:sz w:val="24"/>
          <w:szCs w:val="24"/>
          <w:bdr w:val="none" w:sz="0" w:space="0" w:color="auto" w:frame="1"/>
          <w:lang w:eastAsia="vi-VN"/>
        </w:rPr>
        <w:t xml:space="preserve">. Hãy hình dung một đóng góp nhỏ nhặt như việc cung cấp những thông tin về nguồn nước ở các sông ngòi ở Việt Nam đã bị kết án là vi phạm “bí mật quốc gia” theo Quyết định của Thủ tướng Việt Nam số 212/203/QĐ-TTg ký ngày 21/10/2003. Như vậy, dù là </w:t>
      </w:r>
      <w:r w:rsidRPr="00AD1690">
        <w:rPr>
          <w:rFonts w:eastAsia="Times New Roman" w:cstheme="minorHAnsi"/>
          <w:bCs/>
          <w:i/>
          <w:color w:val="C00000"/>
          <w:sz w:val="24"/>
          <w:szCs w:val="24"/>
          <w:bdr w:val="none" w:sz="0" w:space="0" w:color="auto" w:frame="1"/>
          <w:lang w:eastAsia="vi-VN"/>
        </w:rPr>
        <w:t>“cùng là máu đỏ Việt Nam” nhưng phải là máu đã “cưu mang” một chủ thuyết ngoại lai mới có thể được xem là chính danh để xây dựng quê hương Việt Nam xã hội chủ nghĩa.</w:t>
      </w:r>
    </w:p>
    <w:p w14:paraId="3BE88EB3" w14:textId="77777777" w:rsidR="00AD1690" w:rsidRPr="00AD1690" w:rsidRDefault="00AD1690" w:rsidP="00AD1690">
      <w:pPr>
        <w:shd w:val="clear" w:color="auto" w:fill="FFFFFF"/>
        <w:jc w:val="both"/>
        <w:textAlignment w:val="baseline"/>
        <w:rPr>
          <w:rFonts w:eastAsia="Times New Roman" w:cstheme="minorHAnsi"/>
          <w:i/>
          <w:color w:val="C00000"/>
          <w:sz w:val="24"/>
          <w:szCs w:val="24"/>
          <w:lang w:eastAsia="vi-VN"/>
        </w:rPr>
      </w:pPr>
    </w:p>
    <w:p w14:paraId="63B7354E"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 xml:space="preserve">Chúng ta, những người Việt trong và ngòai nước, còn nặng lòng với đất nước, tưởng cũng cần suy gẫm trường hợp Bác sĩ Dương Quỳnh Hoa ngõ hầu phục vụ tổ quốc và d dân tộc trong sự thức tỉnh, đừng </w:t>
      </w:r>
      <w:r>
        <w:rPr>
          <w:rFonts w:eastAsia="Times New Roman" w:cstheme="minorHAnsi"/>
          <w:bCs/>
          <w:color w:val="333A42"/>
          <w:sz w:val="24"/>
          <w:szCs w:val="24"/>
          <w:bdr w:val="none" w:sz="0" w:space="0" w:color="auto" w:frame="1"/>
          <w:lang w:eastAsia="vi-VN"/>
        </w:rPr>
        <w:t>để bị mê hoặc bởi chủ thuyết cườ</w:t>
      </w:r>
      <w:r w:rsidRPr="00AD1690">
        <w:rPr>
          <w:rFonts w:eastAsia="Times New Roman" w:cstheme="minorHAnsi"/>
          <w:bCs/>
          <w:color w:val="333A42"/>
          <w:sz w:val="24"/>
          <w:szCs w:val="24"/>
          <w:bdr w:val="none" w:sz="0" w:space="0" w:color="auto" w:frame="1"/>
          <w:lang w:eastAsia="vi-VN"/>
        </w:rPr>
        <w:t>ng quyền.</w:t>
      </w:r>
    </w:p>
    <w:p w14:paraId="0684DEBC" w14:textId="77777777" w:rsidR="00AD1690" w:rsidRPr="00AD1690" w:rsidRDefault="00AD1690" w:rsidP="00AD1690">
      <w:pPr>
        <w:shd w:val="clear" w:color="auto" w:fill="FFFFFF"/>
        <w:jc w:val="both"/>
        <w:textAlignment w:val="baseline"/>
        <w:rPr>
          <w:rFonts w:eastAsia="Times New Roman" w:cstheme="minorHAnsi"/>
          <w:b/>
          <w:i/>
          <w:color w:val="333A42"/>
          <w:sz w:val="24"/>
          <w:szCs w:val="24"/>
          <w:lang w:eastAsia="vi-VN"/>
        </w:rPr>
      </w:pPr>
    </w:p>
    <w:p w14:paraId="32618D44" w14:textId="77777777" w:rsidR="00AD1690" w:rsidRPr="005D5F2D" w:rsidRDefault="00AD1690" w:rsidP="00AD1690">
      <w:pPr>
        <w:shd w:val="clear" w:color="auto" w:fill="FFFFFF"/>
        <w:textAlignment w:val="baseline"/>
        <w:rPr>
          <w:rFonts w:eastAsia="Times New Roman" w:cstheme="minorHAnsi"/>
          <w:bCs/>
          <w:color w:val="333A42"/>
          <w:sz w:val="24"/>
          <w:szCs w:val="24"/>
          <w:highlight w:val="yellow"/>
          <w:bdr w:val="none" w:sz="0" w:space="0" w:color="auto" w:frame="1"/>
          <w:lang w:val="en-US" w:eastAsia="vi-VN"/>
        </w:rPr>
      </w:pPr>
      <w:r w:rsidRPr="005D5F2D">
        <w:rPr>
          <w:rFonts w:eastAsia="Times New Roman" w:cstheme="minorHAnsi"/>
          <w:b/>
          <w:bCs/>
          <w:i/>
          <w:color w:val="333A42"/>
          <w:sz w:val="24"/>
          <w:szCs w:val="24"/>
          <w:highlight w:val="yellow"/>
          <w:bdr w:val="none" w:sz="0" w:space="0" w:color="auto" w:frame="1"/>
          <w:lang w:eastAsia="vi-VN"/>
        </w:rPr>
        <w:t>Tổ quốc là đất nước chung</w:t>
      </w:r>
      <w:r w:rsidRPr="005D5F2D">
        <w:rPr>
          <w:rFonts w:eastAsia="Times New Roman" w:cstheme="minorHAnsi"/>
          <w:b/>
          <w:bCs/>
          <w:i/>
          <w:color w:val="333A42"/>
          <w:sz w:val="24"/>
          <w:szCs w:val="24"/>
          <w:highlight w:val="yellow"/>
          <w:bdr w:val="none" w:sz="0" w:space="0" w:color="auto" w:frame="1"/>
          <w:lang w:val="en-US" w:eastAsia="vi-VN"/>
        </w:rPr>
        <w:t>.</w:t>
      </w:r>
    </w:p>
    <w:p w14:paraId="6BD4F7EF" w14:textId="77777777" w:rsidR="005D5F2D" w:rsidRPr="005D5F2D" w:rsidRDefault="00AD1690" w:rsidP="00AD1690">
      <w:pPr>
        <w:shd w:val="clear" w:color="auto" w:fill="FFFFFF"/>
        <w:textAlignment w:val="baseline"/>
        <w:rPr>
          <w:rFonts w:eastAsia="Times New Roman" w:cstheme="minorHAnsi"/>
          <w:b/>
          <w:bCs/>
          <w:i/>
          <w:color w:val="333A42"/>
          <w:sz w:val="24"/>
          <w:szCs w:val="24"/>
          <w:highlight w:val="yellow"/>
          <w:bdr w:val="none" w:sz="0" w:space="0" w:color="auto" w:frame="1"/>
          <w:lang w:eastAsia="vi-VN"/>
        </w:rPr>
      </w:pPr>
      <w:r w:rsidRPr="005D5F2D">
        <w:rPr>
          <w:rFonts w:eastAsia="Times New Roman" w:cstheme="minorHAnsi"/>
          <w:b/>
          <w:bCs/>
          <w:i/>
          <w:color w:val="333A42"/>
          <w:sz w:val="24"/>
          <w:szCs w:val="24"/>
          <w:highlight w:val="yellow"/>
          <w:bdr w:val="none" w:sz="0" w:space="0" w:color="auto" w:frame="1"/>
          <w:lang w:eastAsia="vi-VN"/>
        </w:rPr>
        <w:t xml:space="preserve">Dân tộc là tất cả thành tố cần phải được bảo vệ và </w:t>
      </w:r>
    </w:p>
    <w:p w14:paraId="637541AB" w14:textId="64387B8A" w:rsidR="00AD1690" w:rsidRDefault="00AD1690" w:rsidP="00AD1690">
      <w:pPr>
        <w:shd w:val="clear" w:color="auto" w:fill="FFFFFF"/>
        <w:textAlignment w:val="baseline"/>
        <w:rPr>
          <w:rFonts w:eastAsia="Times New Roman" w:cstheme="minorHAnsi"/>
          <w:bCs/>
          <w:color w:val="333A42"/>
          <w:sz w:val="24"/>
          <w:szCs w:val="24"/>
          <w:bdr w:val="none" w:sz="0" w:space="0" w:color="auto" w:frame="1"/>
          <w:lang w:eastAsia="vi-VN"/>
        </w:rPr>
      </w:pPr>
      <w:r w:rsidRPr="005D5F2D">
        <w:rPr>
          <w:rFonts w:eastAsia="Times New Roman" w:cstheme="minorHAnsi"/>
          <w:b/>
          <w:bCs/>
          <w:i/>
          <w:color w:val="333A42"/>
          <w:sz w:val="24"/>
          <w:szCs w:val="24"/>
          <w:highlight w:val="yellow"/>
          <w:bdr w:val="none" w:sz="0" w:space="0" w:color="auto" w:frame="1"/>
          <w:lang w:eastAsia="vi-VN"/>
        </w:rPr>
        <w:t>thừa hưởng phúc họa bình đẳng với nhau</w:t>
      </w:r>
      <w:r w:rsidRPr="005D5F2D">
        <w:rPr>
          <w:rFonts w:eastAsia="Times New Roman" w:cstheme="minorHAnsi"/>
          <w:bCs/>
          <w:color w:val="333A42"/>
          <w:sz w:val="24"/>
          <w:szCs w:val="24"/>
          <w:highlight w:val="yellow"/>
          <w:bdr w:val="none" w:sz="0" w:space="0" w:color="auto" w:frame="1"/>
          <w:lang w:eastAsia="vi-VN"/>
        </w:rPr>
        <w:t>.</w:t>
      </w:r>
    </w:p>
    <w:p w14:paraId="24652067"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p>
    <w:p w14:paraId="5698DCBE"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Rất tiếc điều này không xảy ra cho Việt Nam hiện tại.</w:t>
      </w:r>
    </w:p>
    <w:p w14:paraId="4159503F" w14:textId="77777777" w:rsidR="00AD1690" w:rsidRPr="00AD1690" w:rsidRDefault="00AD1690" w:rsidP="00AD1690">
      <w:pPr>
        <w:shd w:val="clear" w:color="auto" w:fill="FFFFFF"/>
        <w:jc w:val="both"/>
        <w:textAlignment w:val="baseline"/>
        <w:rPr>
          <w:rFonts w:eastAsia="Times New Roman" w:cstheme="minorHAnsi"/>
          <w:b/>
          <w:i/>
          <w:color w:val="333A42"/>
          <w:sz w:val="24"/>
          <w:szCs w:val="24"/>
          <w:lang w:eastAsia="vi-VN"/>
        </w:rPr>
      </w:pPr>
    </w:p>
    <w:p w14:paraId="1A6857F5" w14:textId="77777777" w:rsidR="00AD1690" w:rsidRPr="00AD1690" w:rsidRDefault="00AD1690" w:rsidP="00AD1690">
      <w:pPr>
        <w:shd w:val="clear" w:color="auto" w:fill="FFFFFF"/>
        <w:jc w:val="both"/>
        <w:textAlignment w:val="baseline"/>
        <w:rPr>
          <w:rFonts w:eastAsia="Times New Roman" w:cstheme="minorHAnsi"/>
          <w:color w:val="333A42"/>
          <w:sz w:val="24"/>
          <w:szCs w:val="24"/>
          <w:lang w:eastAsia="vi-VN"/>
        </w:rPr>
      </w:pPr>
      <w:r w:rsidRPr="00AD1690">
        <w:rPr>
          <w:rFonts w:eastAsia="Times New Roman" w:cstheme="minorHAnsi"/>
          <w:b/>
          <w:bCs/>
          <w:i/>
          <w:color w:val="333A42"/>
          <w:sz w:val="24"/>
          <w:szCs w:val="24"/>
          <w:bdr w:val="none" w:sz="0" w:space="0" w:color="auto" w:frame="1"/>
          <w:lang w:eastAsia="vi-VN"/>
        </w:rPr>
        <w:t>Ghi chú</w:t>
      </w:r>
      <w:r w:rsidRPr="00AD1690">
        <w:rPr>
          <w:rFonts w:eastAsia="Times New Roman" w:cstheme="minorHAnsi"/>
          <w:bCs/>
          <w:color w:val="333A42"/>
          <w:sz w:val="24"/>
          <w:szCs w:val="24"/>
          <w:bdr w:val="none" w:sz="0" w:space="0" w:color="auto" w:frame="1"/>
          <w:lang w:eastAsia="vi-VN"/>
        </w:rPr>
        <w:t>: Ngày 3/3/2006, trên báo SGGP, GS Trần Cửu Kiếm, nguyên ủy viên Ban Quân y miền Nam, một người bạn chiến đầu của Bà trong MTDTGPMN, có viết một bài ngắn để kỷ niệm về BS DQH. Chỉ một bài duy nhứt từ đó đến nay.</w:t>
      </w:r>
    </w:p>
    <w:p w14:paraId="30030807" w14:textId="77777777" w:rsidR="00AD1690" w:rsidRDefault="00AD1690" w:rsidP="00AD1690">
      <w:pPr>
        <w:shd w:val="clear" w:color="auto" w:fill="FFFFFF"/>
        <w:jc w:val="both"/>
        <w:textAlignment w:val="baseline"/>
        <w:rPr>
          <w:rFonts w:eastAsia="Times New Roman" w:cstheme="minorHAnsi"/>
          <w:bCs/>
          <w:color w:val="333A42"/>
          <w:sz w:val="24"/>
          <w:szCs w:val="24"/>
          <w:bdr w:val="none" w:sz="0" w:space="0" w:color="auto" w:frame="1"/>
          <w:lang w:eastAsia="vi-VN"/>
        </w:rPr>
      </w:pPr>
      <w:r w:rsidRPr="00AD1690">
        <w:rPr>
          <w:rFonts w:eastAsia="Times New Roman" w:cstheme="minorHAnsi"/>
          <w:bCs/>
          <w:color w:val="333A42"/>
          <w:sz w:val="24"/>
          <w:szCs w:val="24"/>
          <w:bdr w:val="none" w:sz="0" w:space="0" w:color="auto" w:frame="1"/>
          <w:lang w:eastAsia="vi-VN"/>
        </w:rPr>
        <w:t>Mong tất cả trí thức Việt Nam đặc biệt là trí thức miền Nam học và thấm thía bài học nầy qua trường hợp của BS Dương Quỳnh Hoa.</w:t>
      </w:r>
    </w:p>
    <w:p w14:paraId="7F57CCF4" w14:textId="77777777" w:rsidR="00650CE9" w:rsidRPr="00AD1690" w:rsidRDefault="00650CE9" w:rsidP="00AD1690">
      <w:pPr>
        <w:shd w:val="clear" w:color="auto" w:fill="FFFFFF"/>
        <w:jc w:val="both"/>
        <w:textAlignment w:val="baseline"/>
        <w:rPr>
          <w:rFonts w:eastAsia="Times New Roman" w:cstheme="minorHAnsi"/>
          <w:b/>
          <w:color w:val="333A42"/>
          <w:sz w:val="24"/>
          <w:szCs w:val="24"/>
          <w:lang w:eastAsia="vi-VN"/>
        </w:rPr>
      </w:pPr>
    </w:p>
    <w:p w14:paraId="665EB9BB" w14:textId="77777777" w:rsidR="00AD1690" w:rsidRPr="00650CE9" w:rsidRDefault="00AD1690" w:rsidP="00AD1690">
      <w:pPr>
        <w:shd w:val="clear" w:color="auto" w:fill="FFFFFF"/>
        <w:jc w:val="both"/>
        <w:textAlignment w:val="baseline"/>
        <w:rPr>
          <w:rFonts w:eastAsia="Times New Roman" w:cstheme="minorHAnsi"/>
          <w:b/>
          <w:bCs/>
          <w:i/>
          <w:iCs/>
          <w:color w:val="333A42"/>
          <w:sz w:val="24"/>
          <w:szCs w:val="24"/>
          <w:bdr w:val="none" w:sz="0" w:space="0" w:color="auto" w:frame="1"/>
          <w:lang w:eastAsia="vi-VN"/>
        </w:rPr>
      </w:pPr>
      <w:r w:rsidRPr="00AD1690">
        <w:rPr>
          <w:rFonts w:eastAsia="Times New Roman" w:cstheme="minorHAnsi"/>
          <w:b/>
          <w:bCs/>
          <w:i/>
          <w:iCs/>
          <w:color w:val="333A42"/>
          <w:sz w:val="24"/>
          <w:szCs w:val="24"/>
          <w:bdr w:val="none" w:sz="0" w:space="0" w:color="auto" w:frame="1"/>
          <w:lang w:eastAsia="vi-VN"/>
        </w:rPr>
        <w:t>Mai Thanh Truyết</w:t>
      </w:r>
    </w:p>
    <w:p w14:paraId="603FBF88" w14:textId="77777777" w:rsidR="00624944" w:rsidRPr="00AD1690" w:rsidRDefault="00624944" w:rsidP="00AD1690">
      <w:pPr>
        <w:jc w:val="both"/>
        <w:rPr>
          <w:rFonts w:cstheme="minorHAnsi"/>
          <w:sz w:val="24"/>
          <w:szCs w:val="24"/>
        </w:rPr>
      </w:pPr>
    </w:p>
    <w:sectPr w:rsidR="00624944" w:rsidRPr="00AD169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FCECF" w14:textId="77777777" w:rsidR="004B2899" w:rsidRDefault="004B2899" w:rsidP="005D5F2D">
      <w:r>
        <w:separator/>
      </w:r>
    </w:p>
  </w:endnote>
  <w:endnote w:type="continuationSeparator" w:id="0">
    <w:p w14:paraId="2A44BF5E" w14:textId="77777777" w:rsidR="004B2899" w:rsidRDefault="004B2899" w:rsidP="005D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800909"/>
      <w:docPartObj>
        <w:docPartGallery w:val="Page Numbers (Bottom of Page)"/>
        <w:docPartUnique/>
      </w:docPartObj>
    </w:sdtPr>
    <w:sdtEndPr>
      <w:rPr>
        <w:noProof/>
      </w:rPr>
    </w:sdtEndPr>
    <w:sdtContent>
      <w:p w14:paraId="140B2F41" w14:textId="3FBB678C" w:rsidR="005D5F2D" w:rsidRDefault="005D5F2D">
        <w:pPr>
          <w:pStyle w:val="Footer"/>
          <w:jc w:val="right"/>
        </w:pPr>
        <w:r>
          <w:fldChar w:fldCharType="begin"/>
        </w:r>
        <w:r>
          <w:instrText xml:space="preserve"> PAGE   \* MERGEFORMAT </w:instrText>
        </w:r>
        <w:r>
          <w:fldChar w:fldCharType="separate"/>
        </w:r>
        <w:r w:rsidR="00F3626A">
          <w:rPr>
            <w:noProof/>
          </w:rPr>
          <w:t>7</w:t>
        </w:r>
        <w:r>
          <w:rPr>
            <w:noProof/>
          </w:rPr>
          <w:fldChar w:fldCharType="end"/>
        </w:r>
      </w:p>
    </w:sdtContent>
  </w:sdt>
  <w:p w14:paraId="7E14C085" w14:textId="77777777" w:rsidR="005D5F2D" w:rsidRDefault="005D5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AECAE" w14:textId="77777777" w:rsidR="004B2899" w:rsidRDefault="004B2899" w:rsidP="005D5F2D">
      <w:r>
        <w:separator/>
      </w:r>
    </w:p>
  </w:footnote>
  <w:footnote w:type="continuationSeparator" w:id="0">
    <w:p w14:paraId="32E054E8" w14:textId="77777777" w:rsidR="004B2899" w:rsidRDefault="004B2899" w:rsidP="005D5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25DC"/>
    <w:multiLevelType w:val="hybridMultilevel"/>
    <w:tmpl w:val="B7442062"/>
    <w:lvl w:ilvl="0" w:tplc="378092A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90"/>
    <w:rsid w:val="002E12C0"/>
    <w:rsid w:val="00430D99"/>
    <w:rsid w:val="004B2899"/>
    <w:rsid w:val="005D5F2D"/>
    <w:rsid w:val="00624944"/>
    <w:rsid w:val="00650CE9"/>
    <w:rsid w:val="00736E1B"/>
    <w:rsid w:val="00891041"/>
    <w:rsid w:val="00AD1690"/>
    <w:rsid w:val="00F3626A"/>
    <w:rsid w:val="00F900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3ADB"/>
  <w15:chartTrackingRefBased/>
  <w15:docId w15:val="{3214FB83-F3E5-4B06-BBD2-21C8FC91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690"/>
    <w:pPr>
      <w:ind w:left="720"/>
      <w:contextualSpacing/>
    </w:pPr>
  </w:style>
  <w:style w:type="paragraph" w:styleId="Header">
    <w:name w:val="header"/>
    <w:basedOn w:val="Normal"/>
    <w:link w:val="HeaderChar"/>
    <w:uiPriority w:val="99"/>
    <w:unhideWhenUsed/>
    <w:rsid w:val="005D5F2D"/>
    <w:pPr>
      <w:tabs>
        <w:tab w:val="center" w:pos="4680"/>
        <w:tab w:val="right" w:pos="9360"/>
      </w:tabs>
    </w:pPr>
  </w:style>
  <w:style w:type="character" w:customStyle="1" w:styleId="HeaderChar">
    <w:name w:val="Header Char"/>
    <w:basedOn w:val="DefaultParagraphFont"/>
    <w:link w:val="Header"/>
    <w:uiPriority w:val="99"/>
    <w:rsid w:val="005D5F2D"/>
  </w:style>
  <w:style w:type="paragraph" w:styleId="Footer">
    <w:name w:val="footer"/>
    <w:basedOn w:val="Normal"/>
    <w:link w:val="FooterChar"/>
    <w:uiPriority w:val="99"/>
    <w:unhideWhenUsed/>
    <w:rsid w:val="005D5F2D"/>
    <w:pPr>
      <w:tabs>
        <w:tab w:val="center" w:pos="4680"/>
        <w:tab w:val="right" w:pos="9360"/>
      </w:tabs>
    </w:pPr>
  </w:style>
  <w:style w:type="character" w:customStyle="1" w:styleId="FooterChar">
    <w:name w:val="Footer Char"/>
    <w:basedOn w:val="DefaultParagraphFont"/>
    <w:link w:val="Footer"/>
    <w:uiPriority w:val="99"/>
    <w:rsid w:val="005D5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48420">
      <w:bodyDiv w:val="1"/>
      <w:marLeft w:val="0"/>
      <w:marRight w:val="0"/>
      <w:marTop w:val="0"/>
      <w:marBottom w:val="0"/>
      <w:divBdr>
        <w:top w:val="none" w:sz="0" w:space="0" w:color="auto"/>
        <w:left w:val="none" w:sz="0" w:space="0" w:color="auto"/>
        <w:bottom w:val="none" w:sz="0" w:space="0" w:color="auto"/>
        <w:right w:val="none" w:sz="0" w:space="0" w:color="auto"/>
      </w:divBdr>
      <w:divsChild>
        <w:div w:id="2092046812">
          <w:marLeft w:val="0"/>
          <w:marRight w:val="0"/>
          <w:marTop w:val="240"/>
          <w:marBottom w:val="0"/>
          <w:divBdr>
            <w:top w:val="none" w:sz="0" w:space="0" w:color="auto"/>
            <w:left w:val="none" w:sz="0" w:space="0" w:color="auto"/>
            <w:bottom w:val="none" w:sz="0" w:space="0" w:color="auto"/>
            <w:right w:val="none" w:sz="0" w:space="0" w:color="auto"/>
          </w:divBdr>
        </w:div>
        <w:div w:id="74090819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otoquoc.com/2010/03/23/ti%e1%ba%bfc-cho-m%e1%bb%99t-ng%c6%b0%e1%bb%9di-l%e1%ba%a7m-l%e1%bb%a1-v%e1%bb%aba-n%e1%ba%b1m-xu%e1%bb%91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nle20.wordpress.com/2010/03/24/2695/"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vietcongonline.files.wordpress.com/2010/03/1240.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2845</Words>
  <Characters>16218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Truyet</dc:creator>
  <cp:keywords/>
  <dc:description/>
  <cp:lastModifiedBy>envirovn1@gmail.com</cp:lastModifiedBy>
  <cp:revision>3</cp:revision>
  <dcterms:created xsi:type="dcterms:W3CDTF">2026-02-05T21:50:00Z</dcterms:created>
  <dcterms:modified xsi:type="dcterms:W3CDTF">2026-02-25T00:43:00Z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9b02eabc-30d1-4ac1-9fdc-146945f099d3</vt:lpwstr>
  </property>
</Properties>
</file>